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BF7" w:rsidRDefault="00F81BF7" w:rsidP="00F81B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Вариантная самостоятельная работа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2.3</w:t>
      </w: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886183">
        <w:rPr>
          <w:rFonts w:ascii="Times New Roman" w:hAnsi="Times New Roman" w:cs="Times New Roman"/>
          <w:b/>
          <w:sz w:val="28"/>
          <w:szCs w:val="28"/>
        </w:rPr>
        <w:t>:</w:t>
      </w:r>
      <w:r w:rsidRPr="00886183">
        <w:rPr>
          <w:rFonts w:ascii="Times New Roman" w:hAnsi="Times New Roman" w:cs="Times New Roman"/>
          <w:sz w:val="28"/>
          <w:szCs w:val="28"/>
        </w:rPr>
        <w:t xml:space="preserve"> 2.3. Изучить правила цитирования </w:t>
      </w:r>
      <w:proofErr w:type="gramStart"/>
      <w:r w:rsidRPr="00886183">
        <w:rPr>
          <w:rFonts w:ascii="Times New Roman" w:hAnsi="Times New Roman" w:cs="Times New Roman"/>
          <w:sz w:val="28"/>
          <w:szCs w:val="28"/>
        </w:rPr>
        <w:t>первоисточников  в</w:t>
      </w:r>
      <w:proofErr w:type="gramEnd"/>
      <w:r w:rsidRPr="00886183">
        <w:rPr>
          <w:rFonts w:ascii="Times New Roman" w:hAnsi="Times New Roman" w:cs="Times New Roman"/>
          <w:sz w:val="28"/>
          <w:szCs w:val="28"/>
        </w:rPr>
        <w:t xml:space="preserve"> тексте  магистерской диссертации.</w:t>
      </w:r>
    </w:p>
    <w:p w:rsidR="00886183" w:rsidRDefault="00886183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D40" w:rsidRPr="00377D40" w:rsidRDefault="00377D40" w:rsidP="008861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7D40">
        <w:rPr>
          <w:rFonts w:ascii="Times New Roman" w:hAnsi="Times New Roman" w:cs="Times New Roman"/>
          <w:b/>
          <w:sz w:val="28"/>
          <w:szCs w:val="28"/>
        </w:rPr>
        <w:t xml:space="preserve">Как оформить цитирование в диссертации Цитирование </w:t>
      </w:r>
    </w:p>
    <w:p w:rsidR="00886183" w:rsidRPr="00886183" w:rsidRDefault="00377D40" w:rsidP="008861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7D40">
        <w:rPr>
          <w:rFonts w:ascii="Times New Roman" w:hAnsi="Times New Roman" w:cs="Times New Roman"/>
          <w:sz w:val="28"/>
          <w:szCs w:val="28"/>
        </w:rPr>
        <w:t xml:space="preserve">Это использование в работе высказываний из других источников. Соискатель квалификации «магистр» или учёной степени приходит к новым умозаключениям на основе изучения многочисленных исследований других авторов. Указать их в диссертации необходимо, но это нужно сделать правильно. Чтобы объёмный труд не был расценен системой как плагиат, следует оформлять цитаты строго по ГОСТу. Для чего нужно цитирование Идеи, высказывания и выводы научных деятелей разрешается использовать только при упоминании первоисточников. Грамотное оформление цитат снимает со студента обвинения в присвоении чужих трудов. По факту, цитирование защищает авторские права. Ссылки на первоисточники информации позволяют читателю, при желании, найти цитируемую работу и прочесть её целиком. Важно! Работа, «склеенная» из фрагментов чужих исследований, без указания авторства считается плагиатом. Она не подлежит повторному рассмотрению комиссией. Когда следует прибегнуть к </w:t>
      </w:r>
      <w:proofErr w:type="gramStart"/>
      <w:r w:rsidRPr="00377D40">
        <w:rPr>
          <w:rFonts w:ascii="Times New Roman" w:hAnsi="Times New Roman" w:cs="Times New Roman"/>
          <w:sz w:val="28"/>
          <w:szCs w:val="28"/>
        </w:rPr>
        <w:t>цитированию Перед</w:t>
      </w:r>
      <w:proofErr w:type="gramEnd"/>
      <w:r w:rsidRPr="00377D40">
        <w:rPr>
          <w:rFonts w:ascii="Times New Roman" w:hAnsi="Times New Roman" w:cs="Times New Roman"/>
          <w:sz w:val="28"/>
          <w:szCs w:val="28"/>
        </w:rPr>
        <w:t xml:space="preserve"> тем, как приступить к написанию собственной научной работы, а также в процессе её изготовления магистрант или соискатель учёной степени занимается изучением больших массивов научных публикаций других авторов. Выводы и теории исследователя строятся на фундаменте проработанной информации. Чтобы объяснить, на основе чего было разработано решение проблемы, необходимо добавить чужой текст в свою работу. Если его просто скопировать – ждите неприятностей. Как оформить фрагмент правильно, чтобы избежать обвинений в присвоении идей? Методические нормы цитирования Оформление цитирования, актуальное в 2021 году, прописано в ГОСТ Р 7.0.5-2008 «Библиографическая ссылка». Методические пособия в вузах, на которые сегодня ориентируются студенты, разрабатываются с учётом положений данного государственного стандарта. Магистерская диссертация оценивается Государственной аттестационной комиссией (ГАК). Исследовательские работы на соискание учёной степени кандидата и доктора наук защищаются перед диссертационной комиссией, а затем рассматриваются Высшей аттестационной комиссией (ВАК). Общие требования к использованию цитат в диссертациях Мы собрали требования, которые необходимо соблюдать при использовании цитат в своем исследовании: цитирование должно быть уместным и обоснованным; цитата заключается в кавычки и сопровождается ссылкой на автора и название работы; если работа, служащая источником информации, выполнена коллективно, указываются все её авторы; сокращать </w:t>
      </w:r>
      <w:r w:rsidRPr="00377D40">
        <w:rPr>
          <w:rFonts w:ascii="Times New Roman" w:hAnsi="Times New Roman" w:cs="Times New Roman"/>
          <w:sz w:val="28"/>
          <w:szCs w:val="28"/>
        </w:rPr>
        <w:lastRenderedPageBreak/>
        <w:t xml:space="preserve">заимствованное высказывание следует вдумчиво, без искажения смысла; цитирование информации из интернета оформляется по тем же стандартам, что и печатные издания. </w:t>
      </w:r>
    </w:p>
    <w:sectPr w:rsidR="00886183" w:rsidRPr="00886183" w:rsidSect="006F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BF7"/>
    <w:rsid w:val="00377D40"/>
    <w:rsid w:val="006F4EC0"/>
    <w:rsid w:val="00886183"/>
    <w:rsid w:val="00D94CBC"/>
    <w:rsid w:val="00F8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8ADF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9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2022-12-28T09:22:00Z</dcterms:created>
  <dcterms:modified xsi:type="dcterms:W3CDTF">2022-12-28T09:22:00Z</dcterms:modified>
</cp:coreProperties>
</file>