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3E1" w:rsidRDefault="0019789C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l="0" t="0" r="0" b="0"/>
            <wp:wrapSquare wrapText="bothSides" distT="0" distB="0" distL="114300" distR="114300"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853E1" w:rsidRDefault="0019789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53E1" w:rsidRDefault="0019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853E1" w:rsidRDefault="0019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C853E1" w:rsidRDefault="0019789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C853E1" w:rsidRDefault="00C853E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853E1" w:rsidRDefault="00C853E1"/>
    <w:p w:rsidR="00C853E1" w:rsidRDefault="00C853E1"/>
    <w:p w:rsidR="00C853E1" w:rsidRDefault="001978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О ПРОХОЖДЕНИИ ПРОИЗВОДСТВЕННОЙ ПРАКТИКИ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технологической (проектно-технологическая)</w:t>
      </w:r>
    </w:p>
    <w:p w:rsidR="00C853E1" w:rsidRDefault="00C853E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направлению “09.03.01 – Информатика и вычислительная техника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</w:p>
    <w:p w:rsidR="00C853E1" w:rsidRDefault="0019789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(профиль</w:t>
      </w:r>
      <w:r>
        <w:rPr>
          <w:rFonts w:ascii="Times New Roman" w:eastAsia="Times New Roman" w:hAnsi="Times New Roman" w:cs="Times New Roman"/>
          <w:sz w:val="26"/>
          <w:szCs w:val="26"/>
        </w:rPr>
        <w:t>: “Технологии разработки программного обеспечения”)</w:t>
      </w:r>
    </w:p>
    <w:p w:rsidR="00C853E1" w:rsidRDefault="00C853E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C853E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C853E1" w:rsidRDefault="00C853E1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C853E1" w:rsidRDefault="00C853E1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Руководитель, к.ф.-м.н., доцент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C853E1" w:rsidRDefault="00C853E1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(Жуков Н.Н)</w:t>
      </w:r>
    </w:p>
    <w:p w:rsidR="00C853E1" w:rsidRDefault="00C853E1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Студентка 3 курса</w:t>
      </w:r>
    </w:p>
    <w:p w:rsidR="00C853E1" w:rsidRDefault="00C853E1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853E1" w:rsidRDefault="0019789C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612FF3">
        <w:rPr>
          <w:rFonts w:ascii="Times New Roman" w:eastAsia="Times New Roman" w:hAnsi="Times New Roman" w:cs="Times New Roman"/>
        </w:rPr>
        <w:t xml:space="preserve">Мельник </w:t>
      </w:r>
      <w:proofErr w:type="gramStart"/>
      <w:r w:rsidR="00612FF3">
        <w:rPr>
          <w:rFonts w:ascii="Times New Roman" w:eastAsia="Times New Roman" w:hAnsi="Times New Roman" w:cs="Times New Roman"/>
        </w:rPr>
        <w:t>Э.В</w:t>
      </w:r>
      <w:r>
        <w:rPr>
          <w:rFonts w:ascii="Times New Roman" w:eastAsia="Times New Roman" w:hAnsi="Times New Roman" w:cs="Times New Roman"/>
        </w:rPr>
        <w:t>. )</w:t>
      </w:r>
      <w:proofErr w:type="gramEnd"/>
    </w:p>
    <w:p w:rsidR="00C853E1" w:rsidRDefault="00C853E1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C853E1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853E1" w:rsidRDefault="001978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C853E1" w:rsidRDefault="001978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2024</w:t>
      </w:r>
    </w:p>
    <w:p w:rsidR="00C853E1" w:rsidRDefault="0019789C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:rsidR="00C853E1" w:rsidRDefault="00C853E1"/>
    <w:p w:rsidR="00C853E1" w:rsidRDefault="00C853E1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C853E1" w:rsidRDefault="0019789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1.1. </w:t>
      </w:r>
      <w:r w:rsidR="005F22BB" w:rsidRPr="005F22BB"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 w:rsidR="00C853E1" w:rsidRDefault="001978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Текстовый документ с описанием и скриншотами</w:t>
      </w:r>
    </w:p>
    <w:p w:rsidR="0019789C" w:rsidRPr="0019789C" w:rsidRDefault="001978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3E1" w:rsidRDefault="001978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" w:eastAsia="Times" w:hAnsi="Times" w:cs="Times"/>
          <w:noProof/>
          <w:color w:val="000000"/>
          <w:sz w:val="20"/>
          <w:szCs w:val="20"/>
        </w:rPr>
        <w:drawing>
          <wp:inline distT="0" distB="0" distL="0" distR="0">
            <wp:extent cx="1638300" cy="1638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eda930c018c1b453d57adaff483a61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861" cy="16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E1" w:rsidRDefault="00C853E1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853E1" w:rsidRDefault="00197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Изучить и проанализировать систему управления проектами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YouGile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853E1" w:rsidRDefault="00C85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3E1" w:rsidRDefault="0019789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Текстовый документ по основным возможностям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YouGile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ссылкой на документацию.</w:t>
      </w:r>
    </w:p>
    <w:p w:rsidR="00C853E1" w:rsidRDefault="0019789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638300" cy="1638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1eb0e8ffffd3d6fb386119c06573e3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364" cy="165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E1" w:rsidRDefault="00C853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3E1" w:rsidRDefault="0019789C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1.3.</w:t>
      </w:r>
      <w:r>
        <w:t xml:space="preserve">  </w:t>
      </w:r>
      <w:r w:rsidR="005F22BB" w:rsidRPr="005F22BB"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</w:r>
    </w:p>
    <w:p w:rsidR="00C853E1" w:rsidRDefault="0019789C" w:rsidP="005F22BB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 w:rsidR="005F22BB">
        <w:rPr>
          <w:rFonts w:ascii="Times New Roman" w:eastAsia="Times New Roman" w:hAnsi="Times New Roman" w:cs="Times New Roman"/>
          <w:sz w:val="24"/>
          <w:szCs w:val="24"/>
        </w:rPr>
        <w:t>Текстовый документ с описанием и скриншотами</w:t>
      </w:r>
    </w:p>
    <w:p w:rsidR="00C853E1" w:rsidRDefault="0019789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638300" cy="1638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ed97ba13168f56e3802d7344d781f2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949" cy="1643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E1" w:rsidRDefault="00C853E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C853E1" w:rsidRDefault="0019789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1.4. Протестировать страницы сайта, проверить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воспроизводимость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выявленных проблем сайта ЦБС Петроградского района. Занести результаты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YouGile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53E1" w:rsidRDefault="0019789C">
      <w:pP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</w:t>
      </w:r>
    </w:p>
    <w:p w:rsidR="00C853E1" w:rsidRDefault="00197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704441" cy="1704441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600cf85ec196c5d626f245bf39f612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798" cy="171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E1" w:rsidRDefault="00C853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53E1" w:rsidRDefault="001978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1.5. Получить доступ к серверной стороне портала ЦБС Петроградс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кого района</w:t>
      </w:r>
    </w:p>
    <w:p w:rsidR="00C853E1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Примечание: Текстовый документ с публичным ключом и скриншотом авторизации на сервере. </w:t>
      </w:r>
    </w:p>
    <w:p w:rsidR="00C853E1" w:rsidRDefault="0019789C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675181" cy="1675181"/>
            <wp:effectExtent l="0" t="0" r="127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3acdd68978bdda6e66e90f078fba46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985" cy="168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C853E1" w:rsidRDefault="0019789C">
      <w:pPr>
        <w:pStyle w:val="1"/>
        <w:jc w:val="center"/>
      </w:pPr>
      <w:r>
        <w:lastRenderedPageBreak/>
        <w:t>II. Вариативная самостоятельная работа</w:t>
      </w:r>
    </w:p>
    <w:p w:rsidR="00C853E1" w:rsidRDefault="0019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C853E1" w:rsidRDefault="00C85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3E1" w:rsidRDefault="00C853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3E1" w:rsidRPr="00C33B9A" w:rsidRDefault="00197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Исправить верстку мобильной версии страницы сайта ЦБС Петроградского района </w:t>
      </w:r>
      <w:r w:rsidR="00C33B9A" w:rsidRPr="00C33B9A">
        <w:rPr>
          <w:rFonts w:ascii="Times New Roman" w:eastAsia="Times New Roman" w:hAnsi="Times New Roman" w:cs="Times New Roman"/>
          <w:b/>
          <w:sz w:val="24"/>
          <w:szCs w:val="24"/>
        </w:rPr>
        <w:t>«Виртуальный читальный зал» и «Библиотеки Петроградской стороны»</w:t>
      </w:r>
    </w:p>
    <w:p w:rsidR="00C853E1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Примечание: Текстовый документ с описанием проблемы и её решением с комментариями и снимками экрана. </w:t>
      </w:r>
    </w:p>
    <w:p w:rsidR="00C853E1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1756" cy="1711756"/>
            <wp:effectExtent l="0" t="0" r="3175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c2092d7dddec16df7a97c37c0df710b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858" cy="1716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E1" w:rsidRDefault="0019789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2.2. Создать подборку материалов по разработке темы оформления для CMS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Liferay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актуальной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ерсии</w:t>
      </w:r>
    </w:p>
    <w:p w:rsidR="00C853E1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Примечание: Текстовый документ с подборкой материалов по разработке  </w:t>
      </w:r>
    </w:p>
    <w:p w:rsidR="00C853E1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48332" cy="1748332"/>
            <wp:effectExtent l="0" t="0" r="4445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7c1d6a226b06befa446af5fdf75d8c0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642" cy="175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89C" w:rsidRDefault="0019789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853E1" w:rsidRDefault="00C853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53E1" w:rsidRDefault="00C853E1"/>
    <w:p w:rsidR="00C853E1" w:rsidRDefault="00C853E1"/>
    <w:p w:rsidR="00C853E1" w:rsidRDefault="001978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 ____________________________ </w:t>
      </w:r>
    </w:p>
    <w:p w:rsidR="00C853E1" w:rsidRDefault="001978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C853E1" w:rsidRDefault="00C853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C853E1" w:rsidRDefault="00C853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C853E1" w:rsidRDefault="001978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C853E1" w:rsidRDefault="001978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C853E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E1"/>
    <w:rsid w:val="0019789C"/>
    <w:rsid w:val="005F22BB"/>
    <w:rsid w:val="00612FF3"/>
    <w:rsid w:val="0085272C"/>
    <w:rsid w:val="00C33B9A"/>
    <w:rsid w:val="00C8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ACE8"/>
  <w15:docId w15:val="{5B5F3D79-4532-4194-B2C2-9B5360A5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9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image" Target="media/image5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4</cp:revision>
  <dcterms:created xsi:type="dcterms:W3CDTF">2024-03-06T21:16:00Z</dcterms:created>
  <dcterms:modified xsi:type="dcterms:W3CDTF">2024-03-06T22:19:00Z</dcterms:modified>
</cp:coreProperties>
</file>