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951E7" w:rsidRDefault="00000000">
      <w:pPr>
        <w:pStyle w:val="1"/>
        <w:spacing w:line="360" w:lineRule="auto"/>
        <w:jc w:val="center"/>
        <w:rPr>
          <w:b/>
          <w:sz w:val="32"/>
          <w:szCs w:val="32"/>
        </w:rPr>
      </w:pPr>
      <w:bookmarkStart w:id="0" w:name="_ctsfhsutaffa" w:colFirst="0" w:colLast="0"/>
      <w:bookmarkEnd w:id="0"/>
      <w:proofErr w:type="spellStart"/>
      <w:r>
        <w:rPr>
          <w:b/>
          <w:sz w:val="32"/>
          <w:szCs w:val="32"/>
        </w:rPr>
        <w:t>Задание</w:t>
      </w:r>
      <w:proofErr w:type="spellEnd"/>
      <w:r>
        <w:rPr>
          <w:b/>
          <w:sz w:val="32"/>
          <w:szCs w:val="32"/>
        </w:rPr>
        <w:t xml:space="preserve"> 1.3. ИСР</w:t>
      </w:r>
    </w:p>
    <w:p w14:paraId="4FCF76F9" w14:textId="41BBC635" w:rsidR="00162C40" w:rsidRDefault="00162C40" w:rsidP="00162C40">
      <w:pPr>
        <w:jc w:val="right"/>
        <w:rPr>
          <w:lang w:val="ru-RU"/>
        </w:rPr>
      </w:pPr>
      <w:r>
        <w:rPr>
          <w:lang w:val="ru-RU"/>
        </w:rPr>
        <w:t xml:space="preserve">Выполнил: </w:t>
      </w:r>
      <w:proofErr w:type="spellStart"/>
      <w:r>
        <w:rPr>
          <w:lang w:val="ru-RU"/>
        </w:rPr>
        <w:t>Чирцов</w:t>
      </w:r>
      <w:proofErr w:type="spellEnd"/>
      <w:r>
        <w:rPr>
          <w:lang w:val="ru-RU"/>
        </w:rPr>
        <w:t xml:space="preserve"> Т.А.</w:t>
      </w:r>
    </w:p>
    <w:p w14:paraId="7F997198" w14:textId="77777777" w:rsidR="00162C40" w:rsidRPr="00162C40" w:rsidRDefault="00162C40" w:rsidP="00162C40">
      <w:pPr>
        <w:jc w:val="right"/>
        <w:rPr>
          <w:lang w:val="ru-RU"/>
        </w:rPr>
      </w:pPr>
    </w:p>
    <w:p w14:paraId="73844A7E" w14:textId="5F95ECA2" w:rsidR="00162C40" w:rsidRPr="00162C40" w:rsidRDefault="00162C40" w:rsidP="00162C40">
      <w:pPr>
        <w:rPr>
          <w:lang w:val="ru-RU"/>
        </w:rPr>
      </w:pPr>
      <w:r>
        <w:rPr>
          <w:lang w:val="ru-RU"/>
        </w:rPr>
        <w:t xml:space="preserve">1. </w:t>
      </w:r>
      <w:r w:rsidRPr="00162C40">
        <w:rPr>
          <w:lang w:val="ru-RU"/>
        </w:rPr>
        <w:t>Grav представляет собой открытый и гибкий фреймворк для создания сайтов на PHP, который для хранения контента использует файлы, а не традиционные базы данных. Вот ряд плагинов, расширяющих его функциональность:</w:t>
      </w:r>
    </w:p>
    <w:p w14:paraId="352AB956" w14:textId="77777777" w:rsidR="00162C40" w:rsidRPr="00162C40" w:rsidRDefault="00162C40" w:rsidP="00162C40">
      <w:pPr>
        <w:numPr>
          <w:ilvl w:val="0"/>
          <w:numId w:val="2"/>
        </w:numPr>
        <w:rPr>
          <w:lang w:val="ru-RU"/>
        </w:rPr>
      </w:pPr>
      <w:proofErr w:type="spellStart"/>
      <w:r w:rsidRPr="00162C40">
        <w:rPr>
          <w:b/>
          <w:bCs/>
          <w:lang w:val="ru-RU"/>
        </w:rPr>
        <w:t>grav-plugin-external-links</w:t>
      </w:r>
      <w:proofErr w:type="spellEnd"/>
      <w:r w:rsidRPr="00162C40">
        <w:rPr>
          <w:lang w:val="ru-RU"/>
        </w:rPr>
        <w:t xml:space="preserve">: Этот плагин улучшает управление внешними ссылками на вашем сайте, автоматически добавляя атрибуты, такие как </w:t>
      </w:r>
      <w:proofErr w:type="spellStart"/>
      <w:r w:rsidRPr="00162C40">
        <w:rPr>
          <w:lang w:val="ru-RU"/>
        </w:rPr>
        <w:t>rel</w:t>
      </w:r>
      <w:proofErr w:type="spellEnd"/>
      <w:r w:rsidRPr="00162C40">
        <w:rPr>
          <w:lang w:val="ru-RU"/>
        </w:rPr>
        <w:t>="</w:t>
      </w:r>
      <w:proofErr w:type="spellStart"/>
      <w:r w:rsidRPr="00162C40">
        <w:rPr>
          <w:lang w:val="ru-RU"/>
        </w:rPr>
        <w:t>nofollow</w:t>
      </w:r>
      <w:proofErr w:type="spellEnd"/>
      <w:r w:rsidRPr="00162C40">
        <w:rPr>
          <w:lang w:val="ru-RU"/>
        </w:rPr>
        <w:t>", что способствует SEO-оптимизации, и позволяет настроить открытие ссылок в новом окне для удобства пользователей.</w:t>
      </w:r>
    </w:p>
    <w:p w14:paraId="4314F1EE" w14:textId="77777777" w:rsidR="00162C40" w:rsidRPr="00162C40" w:rsidRDefault="00162C40" w:rsidP="00162C40">
      <w:pPr>
        <w:numPr>
          <w:ilvl w:val="0"/>
          <w:numId w:val="2"/>
        </w:numPr>
        <w:rPr>
          <w:lang w:val="ru-RU"/>
        </w:rPr>
      </w:pPr>
      <w:proofErr w:type="spellStart"/>
      <w:r w:rsidRPr="00162C40">
        <w:rPr>
          <w:b/>
          <w:bCs/>
          <w:lang w:val="ru-RU"/>
        </w:rPr>
        <w:t>grav-plugin-mathjax</w:t>
      </w:r>
      <w:proofErr w:type="spellEnd"/>
      <w:proofErr w:type="gramStart"/>
      <w:r w:rsidRPr="00162C40">
        <w:rPr>
          <w:lang w:val="ru-RU"/>
        </w:rPr>
        <w:t>: С помощью</w:t>
      </w:r>
      <w:proofErr w:type="gramEnd"/>
      <w:r w:rsidRPr="00162C40">
        <w:rPr>
          <w:lang w:val="ru-RU"/>
        </w:rPr>
        <w:t xml:space="preserve"> этого плагина можно легко интегрировать математические формулы в веб-страницы, используя библиотеку </w:t>
      </w:r>
      <w:proofErr w:type="spellStart"/>
      <w:r w:rsidRPr="00162C40">
        <w:rPr>
          <w:lang w:val="ru-RU"/>
        </w:rPr>
        <w:t>MathJax</w:t>
      </w:r>
      <w:proofErr w:type="spellEnd"/>
      <w:r w:rsidRPr="00162C40">
        <w:rPr>
          <w:lang w:val="ru-RU"/>
        </w:rPr>
        <w:t>. Он обеспечивает красивое и точное отображение сложных математических выражений, что особенно полезно для образовательных и научных ресурсов.</w:t>
      </w:r>
    </w:p>
    <w:p w14:paraId="15922190" w14:textId="77777777" w:rsidR="00162C40" w:rsidRPr="00162C40" w:rsidRDefault="00162C40" w:rsidP="00162C40">
      <w:pPr>
        <w:numPr>
          <w:ilvl w:val="0"/>
          <w:numId w:val="2"/>
        </w:numPr>
        <w:rPr>
          <w:lang w:val="ru-RU"/>
        </w:rPr>
      </w:pPr>
      <w:proofErr w:type="spellStart"/>
      <w:r w:rsidRPr="00162C40">
        <w:rPr>
          <w:b/>
          <w:bCs/>
          <w:lang w:val="ru-RU"/>
        </w:rPr>
        <w:t>grav-plugin-add-page-by-form</w:t>
      </w:r>
      <w:proofErr w:type="spellEnd"/>
      <w:r w:rsidRPr="00162C40">
        <w:rPr>
          <w:lang w:val="ru-RU"/>
        </w:rPr>
        <w:t xml:space="preserve">: Этот плагин добавляет в </w:t>
      </w:r>
      <w:proofErr w:type="spellStart"/>
      <w:r w:rsidRPr="00162C40">
        <w:rPr>
          <w:lang w:val="ru-RU"/>
        </w:rPr>
        <w:t>Grav</w:t>
      </w:r>
      <w:proofErr w:type="spellEnd"/>
      <w:r w:rsidRPr="00162C40">
        <w:rPr>
          <w:lang w:val="ru-RU"/>
        </w:rPr>
        <w:t xml:space="preserve"> функционал создания новых страниц напрямую через веб-форму, что делает процесс добавления контента более интуитивным и доступным для пользователей без технических навыков.</w:t>
      </w:r>
    </w:p>
    <w:p w14:paraId="221E4C95" w14:textId="77777777" w:rsidR="00162C40" w:rsidRPr="00162C40" w:rsidRDefault="00162C40" w:rsidP="00162C40">
      <w:pPr>
        <w:numPr>
          <w:ilvl w:val="0"/>
          <w:numId w:val="2"/>
        </w:numPr>
        <w:rPr>
          <w:lang w:val="ru-RU"/>
        </w:rPr>
      </w:pPr>
      <w:proofErr w:type="spellStart"/>
      <w:r w:rsidRPr="00162C40">
        <w:rPr>
          <w:b/>
          <w:bCs/>
          <w:lang w:val="ru-RU"/>
        </w:rPr>
        <w:t>grav-plugin-data-manager</w:t>
      </w:r>
      <w:proofErr w:type="spellEnd"/>
      <w:proofErr w:type="gramStart"/>
      <w:r w:rsidRPr="00162C40">
        <w:rPr>
          <w:lang w:val="ru-RU"/>
        </w:rPr>
        <w:t>: Предоставляет</w:t>
      </w:r>
      <w:proofErr w:type="gramEnd"/>
      <w:r w:rsidRPr="00162C40">
        <w:rPr>
          <w:lang w:val="ru-RU"/>
        </w:rPr>
        <w:t xml:space="preserve"> простой и интуитивно понятный интерфейс для управления данными, такими как JSON, CSV и другие форматы файлов, что делает его мощным инструментом для управления информацией на сайте.</w:t>
      </w:r>
    </w:p>
    <w:p w14:paraId="7F6CBD9A" w14:textId="77777777" w:rsidR="00162C40" w:rsidRPr="00162C40" w:rsidRDefault="00162C40" w:rsidP="00162C40">
      <w:pPr>
        <w:numPr>
          <w:ilvl w:val="0"/>
          <w:numId w:val="2"/>
        </w:numPr>
        <w:rPr>
          <w:lang w:val="ru-RU"/>
        </w:rPr>
      </w:pPr>
      <w:proofErr w:type="spellStart"/>
      <w:r w:rsidRPr="00162C40">
        <w:rPr>
          <w:b/>
          <w:bCs/>
          <w:lang w:val="ru-RU"/>
        </w:rPr>
        <w:t>grav-admin-power-tools</w:t>
      </w:r>
      <w:proofErr w:type="spellEnd"/>
      <w:r w:rsidRPr="00162C40">
        <w:rPr>
          <w:lang w:val="ru-RU"/>
        </w:rPr>
        <w:t xml:space="preserve">: Плагин предлагает расширенный набор инструментов для управления сайтом через админ-панель </w:t>
      </w:r>
      <w:proofErr w:type="spellStart"/>
      <w:r w:rsidRPr="00162C40">
        <w:rPr>
          <w:lang w:val="ru-RU"/>
        </w:rPr>
        <w:t>Grav</w:t>
      </w:r>
      <w:proofErr w:type="spellEnd"/>
      <w:r w:rsidRPr="00162C40">
        <w:rPr>
          <w:lang w:val="ru-RU"/>
        </w:rPr>
        <w:t>, включая возможности для анализа, резервного копирования и мониторинга производительности сайта, что повышает эффективность администрирования.</w:t>
      </w:r>
    </w:p>
    <w:p w14:paraId="0000000D" w14:textId="77777777" w:rsidR="005951E7" w:rsidRDefault="005951E7">
      <w:pPr>
        <w:rPr>
          <w:lang w:val="ru-RU"/>
        </w:rPr>
      </w:pPr>
    </w:p>
    <w:p w14:paraId="4E60783F" w14:textId="77777777" w:rsidR="00162C40" w:rsidRPr="00162C40" w:rsidRDefault="00162C40">
      <w:pPr>
        <w:rPr>
          <w:lang w:val="ru-RU"/>
        </w:rPr>
      </w:pPr>
    </w:p>
    <w:p w14:paraId="6BD33B6A" w14:textId="5177068F" w:rsidR="00162C40" w:rsidRDefault="00162C40" w:rsidP="00162C40">
      <w:pPr>
        <w:rPr>
          <w:lang w:val="ru-RU"/>
        </w:rPr>
      </w:pPr>
      <w:r>
        <w:rPr>
          <w:lang w:val="ru-RU"/>
        </w:rPr>
        <w:t xml:space="preserve">2. </w:t>
      </w:r>
      <w:proofErr w:type="spellStart"/>
      <w:r w:rsidRPr="00162C40">
        <w:rPr>
          <w:lang w:val="ru-RU"/>
        </w:rPr>
        <w:t>Git</w:t>
      </w:r>
      <w:proofErr w:type="spellEnd"/>
      <w:r w:rsidRPr="00162C40">
        <w:rPr>
          <w:lang w:val="ru-RU"/>
        </w:rPr>
        <w:t xml:space="preserve"> – это распределенная система управления версиями, которая позволяет разработчикам отслеживать и управлять изменениями в исходном коде, </w:t>
      </w:r>
      <w:proofErr w:type="spellStart"/>
      <w:r w:rsidRPr="00162C40">
        <w:rPr>
          <w:lang w:val="ru-RU"/>
        </w:rPr>
        <w:t>фасилитирует</w:t>
      </w:r>
      <w:proofErr w:type="spellEnd"/>
      <w:r w:rsidRPr="00162C40">
        <w:rPr>
          <w:lang w:val="ru-RU"/>
        </w:rPr>
        <w:t xml:space="preserve"> совместную работу в командах, позволяя объединять изменения из разных веток разработки.</w:t>
      </w:r>
    </w:p>
    <w:p w14:paraId="03B350F0" w14:textId="77777777" w:rsidR="00162C40" w:rsidRPr="00162C40" w:rsidRDefault="00162C40" w:rsidP="00162C40">
      <w:pPr>
        <w:rPr>
          <w:lang w:val="ru-RU"/>
        </w:rPr>
      </w:pPr>
    </w:p>
    <w:p w14:paraId="219B2FC5" w14:textId="5AF1E37D" w:rsidR="00162C40" w:rsidRPr="00162C40" w:rsidRDefault="00162C40" w:rsidP="00162C40">
      <w:pPr>
        <w:rPr>
          <w:lang w:val="ru-RU"/>
        </w:rPr>
      </w:pPr>
      <w:r>
        <w:rPr>
          <w:lang w:val="ru-RU"/>
        </w:rPr>
        <w:t xml:space="preserve">3. </w:t>
      </w:r>
      <w:proofErr w:type="spellStart"/>
      <w:r w:rsidRPr="00162C40">
        <w:rPr>
          <w:lang w:val="ru-RU"/>
        </w:rPr>
        <w:t>GitLab</w:t>
      </w:r>
      <w:proofErr w:type="spellEnd"/>
      <w:r w:rsidRPr="00162C40">
        <w:rPr>
          <w:lang w:val="ru-RU"/>
        </w:rPr>
        <w:t xml:space="preserve"> </w:t>
      </w:r>
      <w:proofErr w:type="spellStart"/>
      <w:r w:rsidRPr="00162C40">
        <w:rPr>
          <w:lang w:val="ru-RU"/>
        </w:rPr>
        <w:t>Continuous</w:t>
      </w:r>
      <w:proofErr w:type="spellEnd"/>
      <w:r w:rsidRPr="00162C40">
        <w:rPr>
          <w:lang w:val="ru-RU"/>
        </w:rPr>
        <w:t xml:space="preserve"> </w:t>
      </w:r>
      <w:proofErr w:type="spellStart"/>
      <w:r w:rsidRPr="00162C40">
        <w:rPr>
          <w:lang w:val="ru-RU"/>
        </w:rPr>
        <w:t>Integration</w:t>
      </w:r>
      <w:proofErr w:type="spellEnd"/>
      <w:r w:rsidRPr="00162C40">
        <w:rPr>
          <w:lang w:val="ru-RU"/>
        </w:rPr>
        <w:t xml:space="preserve"> (CI) представляет собой функционал платформы </w:t>
      </w:r>
      <w:proofErr w:type="spellStart"/>
      <w:r w:rsidRPr="00162C40">
        <w:rPr>
          <w:lang w:val="ru-RU"/>
        </w:rPr>
        <w:t>GitLab</w:t>
      </w:r>
      <w:proofErr w:type="spellEnd"/>
      <w:r w:rsidRPr="00162C40">
        <w:rPr>
          <w:lang w:val="ru-RU"/>
        </w:rPr>
        <w:t xml:space="preserve">, предназначенный для автоматизации этапов сборки, тестирования и деплоя приложений. С помощью </w:t>
      </w:r>
      <w:proofErr w:type="spellStart"/>
      <w:r w:rsidRPr="00162C40">
        <w:rPr>
          <w:lang w:val="ru-RU"/>
        </w:rPr>
        <w:t>GitLab</w:t>
      </w:r>
      <w:proofErr w:type="spellEnd"/>
      <w:r w:rsidRPr="00162C40">
        <w:rPr>
          <w:lang w:val="ru-RU"/>
        </w:rPr>
        <w:t xml:space="preserve"> CI можно </w:t>
      </w:r>
      <w:r w:rsidRPr="00162C40">
        <w:rPr>
          <w:lang w:val="ru-RU"/>
        </w:rPr>
        <w:lastRenderedPageBreak/>
        <w:t xml:space="preserve">автоматически выполнять предопределенные задачи, такие как запуск тестов и сценариев сборки каждый раз, когда в репозиторий </w:t>
      </w:r>
      <w:proofErr w:type="spellStart"/>
      <w:r w:rsidRPr="00162C40">
        <w:rPr>
          <w:lang w:val="ru-RU"/>
        </w:rPr>
        <w:t>GitLab</w:t>
      </w:r>
      <w:proofErr w:type="spellEnd"/>
      <w:r w:rsidRPr="00162C40">
        <w:rPr>
          <w:lang w:val="ru-RU"/>
        </w:rPr>
        <w:t xml:space="preserve"> вносятся изменения, что улучшает качество кода и ускоряет процесс разработки.</w:t>
      </w:r>
    </w:p>
    <w:p w14:paraId="36FE737D" w14:textId="77777777" w:rsidR="00162C40" w:rsidRPr="00162C40" w:rsidRDefault="00162C40" w:rsidP="00162C40">
      <w:pPr>
        <w:rPr>
          <w:lang w:val="ru-RU"/>
        </w:rPr>
      </w:pPr>
    </w:p>
    <w:p w14:paraId="0000000F" w14:textId="7BC45BB0" w:rsidR="005951E7" w:rsidRPr="00162C40" w:rsidRDefault="00000000" w:rsidP="00162C40">
      <w:pPr>
        <w:rPr>
          <w:lang w:val="ru-RU"/>
        </w:rPr>
      </w:pPr>
      <w:r w:rsidRPr="00162C40">
        <w:rPr>
          <w:lang w:val="ru-RU"/>
        </w:rPr>
        <w:br/>
      </w:r>
    </w:p>
    <w:p w14:paraId="1247D249" w14:textId="4EA34A32" w:rsidR="00162C40" w:rsidRPr="00162C40" w:rsidRDefault="00162C40" w:rsidP="00162C40">
      <w:pPr>
        <w:spacing w:after="240"/>
        <w:rPr>
          <w:lang w:val="ru-RU"/>
        </w:rPr>
      </w:pPr>
      <w:r>
        <w:rPr>
          <w:lang w:val="ru-RU"/>
        </w:rPr>
        <w:t xml:space="preserve">4. </w:t>
      </w:r>
      <w:proofErr w:type="spellStart"/>
      <w:r w:rsidRPr="00162C40">
        <w:rPr>
          <w:lang w:val="ru-RU"/>
        </w:rPr>
        <w:t>Docker</w:t>
      </w:r>
      <w:proofErr w:type="spellEnd"/>
      <w:r w:rsidRPr="00162C40">
        <w:rPr>
          <w:lang w:val="ru-RU"/>
        </w:rPr>
        <w:t xml:space="preserve"> – это платформа, предназначенная для контейнеризации приложений, что позволяет упаковывать приложения вместе с их зависимостями в контейнеры. Эти контейнеры стандартизированы, что обеспечивает их совместимость и портативность между различными системами.</w:t>
      </w:r>
    </w:p>
    <w:p w14:paraId="685AF988" w14:textId="1809ED24" w:rsidR="00162C40" w:rsidRPr="00162C40" w:rsidRDefault="00162C40" w:rsidP="00162C40">
      <w:pPr>
        <w:spacing w:after="240"/>
        <w:rPr>
          <w:lang w:val="ru-RU"/>
        </w:rPr>
      </w:pPr>
      <w:r>
        <w:rPr>
          <w:lang w:val="ru-RU"/>
        </w:rPr>
        <w:t xml:space="preserve">5. </w:t>
      </w:r>
      <w:r w:rsidRPr="00162C40">
        <w:rPr>
          <w:lang w:val="ru-RU"/>
        </w:rPr>
        <w:t>Реестр по адресу registry-git.herzen.spb.ru/</w:t>
      </w:r>
      <w:proofErr w:type="spellStart"/>
      <w:r w:rsidRPr="00162C40">
        <w:rPr>
          <w:lang w:val="ru-RU"/>
        </w:rPr>
        <w:t>docker</w:t>
      </w:r>
      <w:proofErr w:type="spellEnd"/>
      <w:r w:rsidRPr="00162C40">
        <w:rPr>
          <w:lang w:val="ru-RU"/>
        </w:rPr>
        <w:t>/</w:t>
      </w:r>
      <w:proofErr w:type="spellStart"/>
      <w:r w:rsidRPr="00162C40">
        <w:rPr>
          <w:lang w:val="ru-RU"/>
        </w:rPr>
        <w:t>kub</w:t>
      </w:r>
      <w:proofErr w:type="spellEnd"/>
      <w:r w:rsidRPr="00162C40">
        <w:rPr>
          <w:lang w:val="ru-RU"/>
        </w:rPr>
        <w:t xml:space="preserve">, предположительно, является частным хранилищем </w:t>
      </w:r>
      <w:proofErr w:type="spellStart"/>
      <w:r w:rsidRPr="00162C40">
        <w:rPr>
          <w:lang w:val="ru-RU"/>
        </w:rPr>
        <w:t>Docker</w:t>
      </w:r>
      <w:proofErr w:type="spellEnd"/>
      <w:r w:rsidRPr="00162C40">
        <w:rPr>
          <w:lang w:val="ru-RU"/>
        </w:rPr>
        <w:t xml:space="preserve">, где размещаются </w:t>
      </w:r>
      <w:proofErr w:type="spellStart"/>
      <w:r w:rsidRPr="00162C40">
        <w:rPr>
          <w:lang w:val="ru-RU"/>
        </w:rPr>
        <w:t>Docker</w:t>
      </w:r>
      <w:proofErr w:type="spellEnd"/>
      <w:r w:rsidRPr="00162C40">
        <w:rPr>
          <w:lang w:val="ru-RU"/>
        </w:rPr>
        <w:t xml:space="preserve"> образы, используемые для веб-сайта кафедры и возможно для других проектов университета.</w:t>
      </w:r>
    </w:p>
    <w:p w14:paraId="0523CD65" w14:textId="721038BD" w:rsidR="00162C40" w:rsidRPr="00162C40" w:rsidRDefault="00162C40" w:rsidP="00162C40">
      <w:pPr>
        <w:spacing w:after="240"/>
        <w:rPr>
          <w:lang w:val="ru-RU"/>
        </w:rPr>
      </w:pPr>
      <w:r>
        <w:rPr>
          <w:lang w:val="ru-RU"/>
        </w:rPr>
        <w:t xml:space="preserve">6. </w:t>
      </w:r>
      <w:proofErr w:type="spellStart"/>
      <w:r w:rsidRPr="00162C40">
        <w:rPr>
          <w:lang w:val="ru-RU"/>
        </w:rPr>
        <w:t>Kubernetes</w:t>
      </w:r>
      <w:proofErr w:type="spellEnd"/>
      <w:r w:rsidRPr="00162C40">
        <w:rPr>
          <w:lang w:val="ru-RU"/>
        </w:rPr>
        <w:t xml:space="preserve">, часто сокращенно K8s, – это мощная система для автоматизации развертывания, масштабирования и управления </w:t>
      </w:r>
      <w:proofErr w:type="spellStart"/>
      <w:r w:rsidRPr="00162C40">
        <w:rPr>
          <w:lang w:val="ru-RU"/>
        </w:rPr>
        <w:t>контейнеризованными</w:t>
      </w:r>
      <w:proofErr w:type="spellEnd"/>
      <w:r w:rsidRPr="00162C40">
        <w:rPr>
          <w:lang w:val="ru-RU"/>
        </w:rPr>
        <w:t xml:space="preserve"> приложениями. Она предоставляет инструменты для </w:t>
      </w:r>
      <w:proofErr w:type="spellStart"/>
      <w:r w:rsidRPr="00162C40">
        <w:rPr>
          <w:lang w:val="ru-RU"/>
        </w:rPr>
        <w:t>оркестрации</w:t>
      </w:r>
      <w:proofErr w:type="spellEnd"/>
      <w:r w:rsidRPr="00162C40">
        <w:rPr>
          <w:lang w:val="ru-RU"/>
        </w:rPr>
        <w:t xml:space="preserve"> контейнеров, в том числе управление жизненным циклом контейнеров </w:t>
      </w:r>
      <w:proofErr w:type="spellStart"/>
      <w:r w:rsidRPr="00162C40">
        <w:rPr>
          <w:lang w:val="ru-RU"/>
        </w:rPr>
        <w:t>Docker</w:t>
      </w:r>
      <w:proofErr w:type="spellEnd"/>
      <w:r w:rsidRPr="00162C40">
        <w:rPr>
          <w:lang w:val="ru-RU"/>
        </w:rPr>
        <w:t>.</w:t>
      </w:r>
    </w:p>
    <w:p w14:paraId="498B6040" w14:textId="49C7634B" w:rsidR="00162C40" w:rsidRPr="00162C40" w:rsidRDefault="00162C40" w:rsidP="00162C40">
      <w:pPr>
        <w:spacing w:after="240"/>
        <w:rPr>
          <w:lang w:val="ru-RU"/>
        </w:rPr>
      </w:pPr>
      <w:r>
        <w:rPr>
          <w:lang w:val="ru-RU"/>
        </w:rPr>
        <w:t xml:space="preserve">7. </w:t>
      </w:r>
      <w:proofErr w:type="spellStart"/>
      <w:r w:rsidRPr="00162C40">
        <w:rPr>
          <w:lang w:val="ru-RU"/>
        </w:rPr>
        <w:t>Kaniko</w:t>
      </w:r>
      <w:proofErr w:type="spellEnd"/>
      <w:r w:rsidRPr="00162C40">
        <w:rPr>
          <w:lang w:val="ru-RU"/>
        </w:rPr>
        <w:t xml:space="preserve"> – это инструмент, который упрощает сборку образов </w:t>
      </w:r>
      <w:proofErr w:type="spellStart"/>
      <w:r w:rsidRPr="00162C40">
        <w:rPr>
          <w:lang w:val="ru-RU"/>
        </w:rPr>
        <w:t>Docker</w:t>
      </w:r>
      <w:proofErr w:type="spellEnd"/>
      <w:r w:rsidRPr="00162C40">
        <w:rPr>
          <w:lang w:val="ru-RU"/>
        </w:rPr>
        <w:t xml:space="preserve"> без необходимости использования </w:t>
      </w:r>
      <w:proofErr w:type="spellStart"/>
      <w:r w:rsidRPr="00162C40">
        <w:rPr>
          <w:lang w:val="ru-RU"/>
        </w:rPr>
        <w:t>Docker</w:t>
      </w:r>
      <w:proofErr w:type="spellEnd"/>
      <w:r w:rsidRPr="00162C40">
        <w:rPr>
          <w:lang w:val="ru-RU"/>
        </w:rPr>
        <w:t xml:space="preserve"> </w:t>
      </w:r>
      <w:proofErr w:type="spellStart"/>
      <w:r w:rsidRPr="00162C40">
        <w:rPr>
          <w:lang w:val="ru-RU"/>
        </w:rPr>
        <w:t>Daemon</w:t>
      </w:r>
      <w:proofErr w:type="spellEnd"/>
      <w:r w:rsidRPr="00162C40">
        <w:rPr>
          <w:lang w:val="ru-RU"/>
        </w:rPr>
        <w:t xml:space="preserve"> или выполнения операций с привилегиями. Это позволяет строить </w:t>
      </w:r>
      <w:proofErr w:type="spellStart"/>
      <w:r w:rsidRPr="00162C40">
        <w:rPr>
          <w:lang w:val="ru-RU"/>
        </w:rPr>
        <w:t>Docker</w:t>
      </w:r>
      <w:proofErr w:type="spellEnd"/>
      <w:r w:rsidRPr="00162C40">
        <w:rPr>
          <w:lang w:val="ru-RU"/>
        </w:rPr>
        <w:t xml:space="preserve"> образы в более безопасной и изолированной среде, например, внутри других контейнеров.</w:t>
      </w:r>
    </w:p>
    <w:p w14:paraId="00000013" w14:textId="7C89A205" w:rsidR="005951E7" w:rsidRPr="00162C40" w:rsidRDefault="005951E7" w:rsidP="00162C40">
      <w:pPr>
        <w:spacing w:after="240"/>
        <w:rPr>
          <w:lang w:val="ru-RU"/>
        </w:rPr>
      </w:pPr>
    </w:p>
    <w:sectPr w:rsidR="005951E7" w:rsidRPr="00162C40">
      <w:footerReference w:type="default" r:id="rId7"/>
      <w:pgSz w:w="11909" w:h="16834"/>
      <w:pgMar w:top="850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9935D" w14:textId="77777777" w:rsidR="009D0A7F" w:rsidRDefault="009D0A7F">
      <w:pPr>
        <w:spacing w:line="240" w:lineRule="auto"/>
      </w:pPr>
      <w:r>
        <w:separator/>
      </w:r>
    </w:p>
  </w:endnote>
  <w:endnote w:type="continuationSeparator" w:id="0">
    <w:p w14:paraId="1D9979FD" w14:textId="77777777" w:rsidR="009D0A7F" w:rsidRDefault="009D0A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4" w14:textId="43FAAD6A" w:rsidR="005951E7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162C4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0B92C" w14:textId="77777777" w:rsidR="009D0A7F" w:rsidRDefault="009D0A7F">
      <w:pPr>
        <w:spacing w:line="240" w:lineRule="auto"/>
      </w:pPr>
      <w:r>
        <w:separator/>
      </w:r>
    </w:p>
  </w:footnote>
  <w:footnote w:type="continuationSeparator" w:id="0">
    <w:p w14:paraId="01429703" w14:textId="77777777" w:rsidR="009D0A7F" w:rsidRDefault="009D0A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7E0"/>
    <w:multiLevelType w:val="multilevel"/>
    <w:tmpl w:val="4308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C901B3"/>
    <w:multiLevelType w:val="multilevel"/>
    <w:tmpl w:val="9FE24F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35914305">
    <w:abstractNumId w:val="1"/>
  </w:num>
  <w:num w:numId="2" w16cid:durableId="213000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1E7"/>
    <w:rsid w:val="00162C40"/>
    <w:rsid w:val="005951E7"/>
    <w:rsid w:val="009D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18C74C"/>
  <w15:docId w15:val="{E74D4537-3CF4-084A-8661-D37A50EC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sz w:val="32"/>
      <w:szCs w:val="3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162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</cp:lastModifiedBy>
  <cp:revision>2</cp:revision>
  <dcterms:created xsi:type="dcterms:W3CDTF">2024-03-04T20:33:00Z</dcterms:created>
  <dcterms:modified xsi:type="dcterms:W3CDTF">2024-03-04T20:33:00Z</dcterms:modified>
</cp:coreProperties>
</file>