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C1D" w:rsidRDefault="00322C1D" w:rsidP="00322C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Фатьянов М.А. КЭО-2</w:t>
      </w:r>
    </w:p>
    <w:p w:rsidR="007D0873" w:rsidRPr="00A6350C" w:rsidRDefault="00322C1D" w:rsidP="00227920">
      <w:pPr>
        <w:pStyle w:val="3"/>
      </w:pPr>
      <w:r>
        <w:t>E-</w:t>
      </w:r>
      <w:proofErr w:type="spellStart"/>
      <w:r>
        <w:t>learning</w:t>
      </w:r>
      <w:proofErr w:type="spellEnd"/>
      <w:r>
        <w:t xml:space="preserve"> решения управления знаниями в образовательных учреждениях</w:t>
      </w:r>
      <w:r w:rsidR="00A6350C">
        <w:t xml:space="preserve"> </w:t>
      </w:r>
      <w:r w:rsidRPr="00512068">
        <w:rPr>
          <w:sz w:val="24"/>
          <w:szCs w:val="24"/>
        </w:rPr>
        <w:t xml:space="preserve">Задание </w:t>
      </w:r>
      <w:r w:rsidR="00227920">
        <w:rPr>
          <w:sz w:val="24"/>
          <w:szCs w:val="24"/>
        </w:rPr>
        <w:t>2.3</w:t>
      </w:r>
    </w:p>
    <w:p w:rsidR="00227920" w:rsidRPr="00512068" w:rsidRDefault="00227920" w:rsidP="002279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Задание 2.3. </w:t>
      </w:r>
      <w:proofErr w:type="spellStart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Сторителлинг</w:t>
      </w:r>
      <w:proofErr w:type="spellEnd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для электронного обучения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Тема: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критическое мышление и работа с информацией (или: «Как не купить слона в интернете»).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Цель </w:t>
      </w:r>
      <w:proofErr w:type="spellStart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сторителлинга</w:t>
      </w:r>
      <w:proofErr w:type="spellEnd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научить сотрудников (или студентов) проверять факты и не поддаваться манипуляциям, используя аналогию из жизни.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Сценарий: «История отдела закупок»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Кадр 1 (экран загрузки/введение):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Визуал</w:t>
      </w:r>
      <w:proofErr w:type="spellEnd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заставка с логотипом компании, фоновое изображение офиса.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Текст диктора: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«В 1810 году один английский лорд купил карту несуществующего острова. Звучит как шутка? Но в нашей компании это стоило годового бюджета. Знакомьтесь, Александр, менеджер по закупкам».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Кадр 2 (проблема):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Визуал</w:t>
      </w:r>
      <w:proofErr w:type="spellEnd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Александр сидит за столом, на экране ноутбука яркий баннер: «СУПЕР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noBreakHyphen/>
        <w:t>АКЦИЯ! Процессоры по цене картошки! Только сегодня!».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Звук: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тиканье часов, шёпот начальника: «Конкуренты уже закупились, мы теряем рынок!».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Действие: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Александр тревожно трёт лоб, чувствует давление (FOMO — страх упустить выгоду) и нажимает кнопку «Оплатить», не глядя на мелкий шрифт.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Кадр 3 (кульминация/последствия):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Визуал</w:t>
      </w:r>
      <w:proofErr w:type="spellEnd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склад компании, огромные коробки с </w:t>
      </w:r>
      <w:proofErr w:type="gramStart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надписью</w:t>
      </w:r>
      <w:proofErr w:type="gramEnd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«Силиконовые прихватки для кухни (розовые)». Александр стоит с накладной в руках.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Звук: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скрежет металла.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Действие: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крупным планом лицо Александра. Он читает пункт договора, подсвеченный красным: «Поставщик не несёт ответственности за неверную интерпретацию названия товара».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Кадр 4 (анализ/разбор полётов):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Визуал</w:t>
      </w:r>
      <w:proofErr w:type="spellEnd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кабинет директора. Александр сидит напротив ментора. На экране — схема «Как отличить правду от лжи»: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Источник: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баннер в интернете — неофициальный дилер.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Контекст: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срочность создана искусственно.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Сомнение: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может ли цена быть в 10 раз ниже рыночной?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Диалог: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директор: «Ты знаешь, как древние греки отличали правду от лжи? Они спрашивали: “Откуда у тебя эти сведения?”».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Кадр 5 (новая стратегия/счастливый финал):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Визуал</w:t>
      </w:r>
      <w:proofErr w:type="spellEnd"/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через месяц. Александр видит подозрительно выгодное предложение. Он спокоен, открывает «Чек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noBreakHyphen/>
        <w:t>лист критического мышления» в системе E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noBreakHyphen/>
      </w:r>
      <w:proofErr w:type="spellStart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learning</w:t>
      </w:r>
      <w:proofErr w:type="spellEnd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Проверено три независимых источника.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Уточнены условия оплаты и возврата в письменном виде.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Проанализирована репутация поставщика за последние 2 года.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Действие: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Александр жмёт кнопку «Отклонить» и пишет в чат отдела закупок: «Коллеги, внимание: это мошенники. Вот разбор схемы».</w:t>
      </w:r>
    </w:p>
    <w:p w:rsidR="00227920" w:rsidRPr="00512068" w:rsidRDefault="00227920" w:rsidP="00227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Итоговая мораль (слайд):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«В современном мире знания устаревают за минуты. Но навык задавать правильные вопросы — единственная защита от “силиконовых прихваток”. Пройдите следующий модуль, чтобы освоить инструменты верификации данных»</w:t>
      </w:r>
    </w:p>
    <w:p w:rsidR="00A911BE" w:rsidRDefault="00A911BE">
      <w:bookmarkStart w:id="0" w:name="_GoBack"/>
      <w:bookmarkEnd w:id="0"/>
    </w:p>
    <w:sectPr w:rsidR="00A911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1D"/>
    <w:rsid w:val="00227920"/>
    <w:rsid w:val="00322C1D"/>
    <w:rsid w:val="007D0873"/>
    <w:rsid w:val="00A6350C"/>
    <w:rsid w:val="00A9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9838"/>
  <w15:chartTrackingRefBased/>
  <w15:docId w15:val="{29AE3A0F-3D86-411A-9D0E-18692C7E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C1D"/>
  </w:style>
  <w:style w:type="paragraph" w:styleId="3">
    <w:name w:val="heading 3"/>
    <w:basedOn w:val="a"/>
    <w:link w:val="30"/>
    <w:uiPriority w:val="9"/>
    <w:qFormat/>
    <w:rsid w:val="00322C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2C1D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2026-03-25T09:50:00Z</dcterms:created>
  <dcterms:modified xsi:type="dcterms:W3CDTF">2026-03-25T09:50:00Z</dcterms:modified>
</cp:coreProperties>
</file>