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6E0D51AF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</w:t>
      </w:r>
      <w:r w:rsidR="00CA1DBE">
        <w:rPr>
          <w:color w:val="000000"/>
          <w:sz w:val="22"/>
          <w:szCs w:val="22"/>
        </w:rPr>
        <w:t xml:space="preserve"> </w:t>
      </w:r>
      <w:r w:rsidR="00CA1DBE" w:rsidRPr="00CA1DBE">
        <w:rPr>
          <w:color w:val="000000"/>
          <w:sz w:val="22"/>
          <w:szCs w:val="22"/>
          <w:u w:val="single"/>
        </w:rPr>
        <w:t>Столяренко Кирилла Анатольевича</w:t>
      </w:r>
      <w:r w:rsidRPr="00CA1DBE">
        <w:rPr>
          <w:color w:val="000000"/>
          <w:sz w:val="22"/>
          <w:szCs w:val="22"/>
          <w:u w:val="single"/>
        </w:rPr>
        <w:tab/>
      </w:r>
    </w:p>
    <w:p w14:paraId="263845FB" w14:textId="6CA6825A" w:rsidR="00960B9A" w:rsidRPr="000D74AE" w:rsidRDefault="00CA1DBE" w:rsidP="00CA1DB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</w:t>
      </w:r>
      <w:r w:rsidR="000D74AE"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1B6A967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CA1DBE">
        <w:rPr>
          <w:color w:val="000000"/>
          <w:sz w:val="22"/>
          <w:szCs w:val="22"/>
          <w:u w:val="single"/>
        </w:rPr>
        <w:t xml:space="preserve">Преподаватель кафедры </w:t>
      </w:r>
      <w:proofErr w:type="spellStart"/>
      <w:r w:rsidR="00CA1DBE">
        <w:rPr>
          <w:color w:val="000000"/>
          <w:sz w:val="22"/>
          <w:szCs w:val="22"/>
          <w:u w:val="single"/>
        </w:rPr>
        <w:t>ИТиЭО</w:t>
      </w:r>
      <w:proofErr w:type="spellEnd"/>
      <w:r w:rsidR="00CA1DBE">
        <w:rPr>
          <w:color w:val="000000"/>
          <w:sz w:val="22"/>
          <w:szCs w:val="22"/>
          <w:u w:val="single"/>
        </w:rPr>
        <w:t xml:space="preserve"> Ушинский М. Б.</w:t>
      </w:r>
    </w:p>
    <w:p w14:paraId="7E3E0D1D" w14:textId="7898262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635A6684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(в группе)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DCA635C" w:rsidR="00960B9A" w:rsidRDefault="00CA1DBE" w:rsidP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130DAB9D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E8A6D36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49D5F465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3E80A01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41440A6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7D47205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2800F307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806BC45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2C2729B8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47781B66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75785414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65BFF94F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243E741C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0CC4310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68BD31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0AF91EEE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07357DDB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1.9. </w:t>
            </w:r>
            <w:r>
              <w:rPr>
                <w:color w:val="000000"/>
              </w:rPr>
              <w:t xml:space="preserve">Изучить Постановление Главного государственного санитарного врача РФ </w:t>
            </w:r>
            <w:r>
              <w:rPr>
                <w:color w:val="000000"/>
              </w:rPr>
              <w:lastRenderedPageBreak/>
              <w:t>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lastRenderedPageBreak/>
              <w:t>План (текстовый документ)</w:t>
            </w:r>
          </w:p>
          <w:p w14:paraId="13B71418" w14:textId="720EBA9A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>(опубликовать в электронном портфолио, QR-код в отчете)</w:t>
            </w: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12245240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2A29E126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F8C904D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300DA5ED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3E88B217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6A349C5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D24E736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151C7C9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</w:t>
            </w:r>
            <w:r>
              <w:lastRenderedPageBreak/>
              <w:t xml:space="preserve">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BC6C7B4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96A2CDC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16742729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3AF3730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010F156F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4947A84C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0D74AE" w:rsidRPr="000D74AE">
              <w:rPr>
                <w:color w:val="1155CC"/>
                <w:u w:val="single"/>
              </w:rPr>
              <w:lastRenderedPageBreak/>
              <w:t>https://moodle.herzen.spb.ru/course/view.php?id=7348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3AB5E604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D10442C" w:rsidR="00960B9A" w:rsidRDefault="00CA1D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D74AE"/>
    <w:rsid w:val="001056AE"/>
    <w:rsid w:val="002F3EDD"/>
    <w:rsid w:val="00914035"/>
    <w:rsid w:val="00960B9A"/>
    <w:rsid w:val="00AF6E7E"/>
    <w:rsid w:val="00C60D14"/>
    <w:rsid w:val="00CA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5" Type="http://schemas.openxmlformats.org/officeDocument/2006/relationships/hyperlink" Target="http://kodaktor.ru/ref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HardMan HardMan</cp:lastModifiedBy>
  <cp:revision>4</cp:revision>
  <dcterms:created xsi:type="dcterms:W3CDTF">2020-02-17T09:39:00Z</dcterms:created>
  <dcterms:modified xsi:type="dcterms:W3CDTF">2021-02-16T11:18:00Z</dcterms:modified>
</cp:coreProperties>
</file>