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B2E" w:rsidRPr="00D55B2E" w:rsidRDefault="00D55B2E" w:rsidP="00C220AF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D55B2E">
        <w:rPr>
          <w:rFonts w:ascii="Times New Roman" w:hAnsi="Times New Roman" w:cs="Times New Roman"/>
          <w:sz w:val="32"/>
          <w:szCs w:val="32"/>
        </w:rPr>
        <w:t>Доклад «Дидактические особенности использования мультимедийных технологий в дошкольном образовательном процессе».</w:t>
      </w:r>
    </w:p>
    <w:bookmarkEnd w:id="0"/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>Применение современных информационных технологий в обучении - одна из наиболее важных и устойчивых тенденций развития мирового образовательного процесса. Информационно-коммуникационные технологии (ИКТ) в настоящий момент являются неотъемлемой частью современного дошкольного образования. Информатизация системы образования предъявляет новые требования к педагогу и его профессиональной компетентности. Это особенно актуально в условиях введения ФГОС и реализации Стратегии развития информационного общества. [3] Мы видим, какие значительные перемены происходят сейчас в системе дошкольного образования. И во многом это связано с обновлением научной, методической и материальной базы обучения и воспитания. Одним из важных условий обновления является использование новых информационных технологий. На сегодняшний день воспитателю доступен довольно обширный выбор ИКТ в своей практике. Это компьютер, использование сети интернет, различного рода мультимедиа - и аудиовизуальное оборудование. Воспитатели стали для ребенка проводником в мир новых технологий. Информационные технологии обеспечивают личностно-ориентированный подход. В связи с тем, что у дошкольников один и тот же программный материал должен повторяться многократно, и большое значение имеет многообразие форм подачи. Использование новых непривычных приёмов объяснения и закрепления, тем более в игровой форме, повышает непроизвольное внимание детей, помогает развить произвольное внимание. Возможности использования мультимедийных технологий позволяют увеличить объём предлагаемого для ознакомления материала. Сегодня мультимедиа-технологии — это одно из перспективных направлений информатизации учебного процесса. Мультимедиа - технологии открывают принципиально новые методические подходы в системе общего образования. Имеющиеся программные продукты, в том числе готовые электронные учебники и книги, а также собственные разработки позволяют педагогу повысить эффективность обучения. Использование мультимедиа в образовании детей дошкольного возраста способно радикальным способом изменить и поменять существующую систему обучения детей в ДОУ на занятиях. Использование мультимедиа в образовании детей дошкольного возраста может способствовать новым формам организации учебной деятельности в ДОУ. А также мультимедиа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t xml:space="preserve">технологии могут значительно повысить эффективность традиционных форм обучения детей в детском саду[1]. В отличие от обычной наглядности, электронные средства обучения позволяют открыть принципиально новые дидактические возможности, ведь интерактивные </w:t>
      </w:r>
      <w:r w:rsidRPr="00D55B2E">
        <w:rPr>
          <w:rFonts w:ascii="Times New Roman" w:hAnsi="Times New Roman" w:cs="Times New Roman"/>
          <w:sz w:val="28"/>
          <w:szCs w:val="28"/>
        </w:rPr>
        <w:lastRenderedPageBreak/>
        <w:t>изображения компьютера, различные виды анимации позволяют изменять и управлять изображением и звуками на экране, меняя цвет, форму, размеры и многое другое. Применение мультимедиа-технологий на занятиях с дошкольниками позволяет: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развить интерес к предмету, внести новые интересные элементы в процесс обучения;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форматировать навыки самооценки и самоконтроля;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развивать навыки оказания взаимопомощи;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удачно варьировать коллективную работу на занятии с индивидуальной.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В ДОУ «Золотой ключик» г. Шлиссельбург реализуются дополнительные программы, которые формируют у дошкольников интерес работы с программным обеспечением и формируются навыки работы с ПК и интерактивной </w:t>
      </w:r>
      <w:proofErr w:type="gramStart"/>
      <w:r w:rsidRPr="00D55B2E">
        <w:rPr>
          <w:rFonts w:ascii="Times New Roman" w:hAnsi="Times New Roman" w:cs="Times New Roman"/>
          <w:sz w:val="28"/>
          <w:szCs w:val="28"/>
        </w:rPr>
        <w:t>доской :</w:t>
      </w:r>
      <w:proofErr w:type="gramEnd"/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Мультстудия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АРТемон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2. «Я у мамы инженер» - студия робототехники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>3. «Маленький исследователь» - студия по познавательно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t xml:space="preserve">исследовательской деятельности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Мультстудия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АРТемон</w:t>
      </w:r>
      <w:proofErr w:type="spellEnd"/>
      <w:proofErr w:type="gramStart"/>
      <w:r w:rsidRPr="00D55B2E">
        <w:rPr>
          <w:rFonts w:ascii="Times New Roman" w:hAnsi="Times New Roman" w:cs="Times New Roman"/>
          <w:sz w:val="28"/>
          <w:szCs w:val="28"/>
        </w:rPr>
        <w:t>».[</w:t>
      </w:r>
      <w:proofErr w:type="gramEnd"/>
      <w:r w:rsidRPr="00D55B2E">
        <w:rPr>
          <w:rFonts w:ascii="Times New Roman" w:hAnsi="Times New Roman" w:cs="Times New Roman"/>
          <w:sz w:val="28"/>
          <w:szCs w:val="28"/>
        </w:rPr>
        <w:t xml:space="preserve">2] 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Мультстудия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 xml:space="preserve"> - это современная технология с использованием мультимедийных и технических средств в основе которой лежит совместная деятельность ребенка и взрослого по созданию совершенно нового продукта «мультфильма».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Студия оснащена следующими средствами мультимедиа: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персональный компьютер;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анимационный станок 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 xml:space="preserve"> 2.0;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фотоаппарат со штативом;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интерактивная доска;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Программное обеспечение для монтажа и озвучивания мультипликации.</w:t>
      </w:r>
      <w:r w:rsidR="00CE1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отмечаем</w:t>
      </w:r>
      <w:r w:rsidRPr="00D55B2E">
        <w:rPr>
          <w:rFonts w:ascii="Times New Roman" w:hAnsi="Times New Roman" w:cs="Times New Roman"/>
          <w:sz w:val="28"/>
          <w:szCs w:val="28"/>
        </w:rPr>
        <w:t xml:space="preserve">, что у дошкольников, которые посещают 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мультстудию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 xml:space="preserve">, прежде всего формируются коммуникативные навыки, целеустремленность, отзывчивость, стремление к завершению начатого дела, а также усидчивость. Помимо этого, мотивация ребят постоянно возрастает, они хотят улучшить свой результат. Личностное развитие детей проводится согласно возрастным </w:t>
      </w:r>
      <w:r w:rsidRPr="00D55B2E">
        <w:rPr>
          <w:rFonts w:ascii="Times New Roman" w:hAnsi="Times New Roman" w:cs="Times New Roman"/>
          <w:sz w:val="28"/>
          <w:szCs w:val="28"/>
        </w:rPr>
        <w:lastRenderedPageBreak/>
        <w:t xml:space="preserve">ограничениям. У детей развиваются память, внимание, мышление, воображение и другие важные психические функции. Происходит развитие навыков общения и коммуникации, как вербальной, так и невербальной. Активно преобразуется (развивается) речь ребенка. Учащиеся адаптируются к коллективу и к образовательному учреждению и лучше готовы к дальнейшему обучению. Формируются ИКТ – компетенции.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Надо отметить, что в студии по робототехнике, у детей проявляется интерес не только к конструированию, но и к программированию. Использование мультимедийных материалов, входящих в программное обеспечение конструктора, позволяет сделать процесс обучения более интересным, вызвать живой интерес у ребенка.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>При организации экспериментальной деятельности детей дошкольного возраста существует проблема, некоторые опыты сложны для воспроизводства, а процессы и явления сложно объяснить. Как сделать опытно экспериментальную деятельность доступной для всех? В данном случае можно воспользоваться мультимедиа-технологиями. В работе c дошкольниками применение мультимедиа технологий (цвета, графики, звука, современных средств видеотехники) позволяет моделировать различные ситуации и среды. Игровые компоненты, включенные в мультимедиа программы, активизируют познавательную деятельность воспитанников и усиливают усвоение материала. В ДОУ «Золотой ключик» используется цифровая лаборатория «</w:t>
      </w:r>
      <w:proofErr w:type="spellStart"/>
      <w:r w:rsidRPr="00D55B2E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Pr="00D55B2E">
        <w:rPr>
          <w:rFonts w:ascii="Times New Roman" w:hAnsi="Times New Roman" w:cs="Times New Roman"/>
          <w:sz w:val="28"/>
          <w:szCs w:val="28"/>
        </w:rPr>
        <w:t>», которая позволяет работать одновременно со всеми основными каналами восприятия ребенка: аудиальным, визуальным и кинестетическим. Вывод: Практика показала, что при условии систематического использования в развивающем процессе мультимедийных технологий в сочетании с традиционными методами обучения, эффективность работы по развитию познавательных способностей детей дошкольного возраста значительно повышается. Об эффективности говорят следующие позитивные факторы: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 xml:space="preserve"> </w:t>
      </w: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дети лучше воспринимают изучаемый материал за счет того, что мультимедиа несет в себе образный тип информации, понятный дошкольникам, не умеющим читать и писать; </w:t>
      </w:r>
    </w:p>
    <w:p w:rsid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у воспитанников повышается мотивация к работе на занятии за счет привлекательности компьютера и мультимедийных эффектов. Движения, звук, мультипликация надолго привлекают внимание детей; </w:t>
      </w:r>
    </w:p>
    <w:p w:rsidR="00A87B5F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полученные знания остаются в памяти на более долгий срок и легче восстанавливаются для применения на практике после краткого </w:t>
      </w:r>
      <w:proofErr w:type="gramStart"/>
      <w:r w:rsidRPr="00D55B2E">
        <w:rPr>
          <w:rFonts w:ascii="Times New Roman" w:hAnsi="Times New Roman" w:cs="Times New Roman"/>
          <w:sz w:val="28"/>
          <w:szCs w:val="28"/>
        </w:rPr>
        <w:t xml:space="preserve">повторения; </w:t>
      </w:r>
      <w:r w:rsidRPr="00D55B2E">
        <w:rPr>
          <w:rFonts w:ascii="Times New Roman" w:hAnsi="Times New Roman" w:cs="Times New Roman"/>
          <w:sz w:val="28"/>
          <w:szCs w:val="28"/>
        </w:rPr>
        <w:sym w:font="Symbol" w:char="F0B7"/>
      </w:r>
      <w:r w:rsidRPr="00D55B2E">
        <w:rPr>
          <w:rFonts w:ascii="Times New Roman" w:hAnsi="Times New Roman" w:cs="Times New Roman"/>
          <w:sz w:val="28"/>
          <w:szCs w:val="28"/>
        </w:rPr>
        <w:t xml:space="preserve"> презентации</w:t>
      </w:r>
      <w:proofErr w:type="gramEnd"/>
      <w:r w:rsidRPr="00D55B2E">
        <w:rPr>
          <w:rFonts w:ascii="Times New Roman" w:hAnsi="Times New Roman" w:cs="Times New Roman"/>
          <w:sz w:val="28"/>
          <w:szCs w:val="28"/>
        </w:rPr>
        <w:t xml:space="preserve"> позволяют моделировать такие жизненные ситуации, которые </w:t>
      </w:r>
      <w:r w:rsidRPr="00D55B2E">
        <w:rPr>
          <w:rFonts w:ascii="Times New Roman" w:hAnsi="Times New Roman" w:cs="Times New Roman"/>
          <w:sz w:val="28"/>
          <w:szCs w:val="28"/>
        </w:rPr>
        <w:lastRenderedPageBreak/>
        <w:t xml:space="preserve">нельзя увидеть в повседневной жизни (полет ракеты или спутника, превращение куколки в бабочку и т. д.). </w:t>
      </w:r>
    </w:p>
    <w:p w:rsidR="00A87B5F" w:rsidRPr="00A87B5F" w:rsidRDefault="00A87B5F" w:rsidP="00A87B5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87B5F">
        <w:rPr>
          <w:rFonts w:ascii="Times New Roman" w:hAnsi="Times New Roman" w:cs="Times New Roman"/>
          <w:sz w:val="28"/>
          <w:szCs w:val="28"/>
        </w:rPr>
        <w:t>Пандемия  (</w:t>
      </w:r>
      <w:proofErr w:type="gramEnd"/>
      <w:r w:rsidRPr="00A87B5F">
        <w:rPr>
          <w:rFonts w:ascii="Times New Roman" w:hAnsi="Times New Roman" w:cs="Times New Roman"/>
          <w:sz w:val="28"/>
          <w:szCs w:val="28"/>
        </w:rPr>
        <w:t>COVID-19) самым неожиданным образом всколыхнула педагогическое сообщество, поставив перед нами задачу быстрой перестройки всего учебного процесса. Традиционные методы контактного обучения стали недоступны. </w:t>
      </w:r>
      <w:r w:rsidRPr="00A87B5F">
        <w:rPr>
          <w:rFonts w:ascii="Times New Roman" w:hAnsi="Times New Roman" w:cs="Times New Roman"/>
          <w:sz w:val="28"/>
          <w:szCs w:val="28"/>
        </w:rPr>
        <w:br/>
      </w:r>
      <w:r w:rsidRPr="00A87B5F">
        <w:rPr>
          <w:rFonts w:ascii="Times New Roman" w:hAnsi="Times New Roman" w:cs="Times New Roman"/>
          <w:sz w:val="28"/>
          <w:szCs w:val="28"/>
        </w:rPr>
        <w:br/>
        <w:t xml:space="preserve">Специалисты, работающие с детьми с ОВЗ,  остро понимают, что любой простой, минимальная пауза  в их работе, может привести к распаду сформированных умений и навыков.  В данной ситуации, выбор переходить или не переходить на дистанционное </w:t>
      </w:r>
      <w:proofErr w:type="gramStart"/>
      <w:r w:rsidRPr="00A87B5F">
        <w:rPr>
          <w:rFonts w:ascii="Times New Roman" w:hAnsi="Times New Roman" w:cs="Times New Roman"/>
          <w:sz w:val="28"/>
          <w:szCs w:val="28"/>
        </w:rPr>
        <w:t>обучение,  даже</w:t>
      </w:r>
      <w:proofErr w:type="gramEnd"/>
      <w:r w:rsidRPr="00A87B5F">
        <w:rPr>
          <w:rFonts w:ascii="Times New Roman" w:hAnsi="Times New Roman" w:cs="Times New Roman"/>
          <w:sz w:val="28"/>
          <w:szCs w:val="28"/>
        </w:rPr>
        <w:t xml:space="preserve"> не стоял. Мы должны поддержать детей и их родителей и продолжить коррекционную работу в том формате, который предлагает нам условия карантина.</w:t>
      </w:r>
    </w:p>
    <w:p w:rsidR="00A87B5F" w:rsidRPr="00A87B5F" w:rsidRDefault="00A87B5F" w:rsidP="00A87B5F">
      <w:pPr>
        <w:rPr>
          <w:rFonts w:ascii="Times New Roman" w:hAnsi="Times New Roman" w:cs="Times New Roman"/>
          <w:sz w:val="28"/>
          <w:szCs w:val="28"/>
        </w:rPr>
      </w:pPr>
      <w:r w:rsidRPr="00A87B5F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A87B5F">
        <w:rPr>
          <w:rFonts w:ascii="Times New Roman" w:hAnsi="Times New Roman" w:cs="Times New Roman"/>
          <w:sz w:val="28"/>
          <w:szCs w:val="28"/>
        </w:rPr>
        <w:t>время  карантина</w:t>
      </w:r>
      <w:proofErr w:type="gramEnd"/>
      <w:r w:rsidRPr="00A87B5F">
        <w:rPr>
          <w:rFonts w:ascii="Times New Roman" w:hAnsi="Times New Roman" w:cs="Times New Roman"/>
          <w:sz w:val="28"/>
          <w:szCs w:val="28"/>
        </w:rPr>
        <w:t xml:space="preserve"> в интернете появилось много методических рекомендаций, курсов , обучающих роликов, которые помогают педагогам трансформировать профессиональные знания, с учетом новых средств коммуникации с обучающимися. Дистанционное обучение теперь рассматривается не как проблема, а как задача, у которой есть решение.</w:t>
      </w:r>
      <w:r w:rsidRPr="00A87B5F">
        <w:rPr>
          <w:rFonts w:ascii="Times New Roman" w:hAnsi="Times New Roman" w:cs="Times New Roman"/>
          <w:sz w:val="28"/>
          <w:szCs w:val="28"/>
        </w:rPr>
        <w:br/>
        <w:t>Мы начали работу в Гугл Классе.</w:t>
      </w:r>
    </w:p>
    <w:p w:rsidR="00A87B5F" w:rsidRDefault="00A87B5F">
      <w:pPr>
        <w:rPr>
          <w:rFonts w:ascii="Times New Roman" w:hAnsi="Times New Roman" w:cs="Times New Roman"/>
          <w:sz w:val="28"/>
          <w:szCs w:val="28"/>
        </w:rPr>
      </w:pPr>
    </w:p>
    <w:p w:rsidR="001E63FF" w:rsidRPr="00D55B2E" w:rsidRDefault="00D55B2E">
      <w:pPr>
        <w:rPr>
          <w:rFonts w:ascii="Times New Roman" w:hAnsi="Times New Roman" w:cs="Times New Roman"/>
          <w:sz w:val="28"/>
          <w:szCs w:val="28"/>
        </w:rPr>
      </w:pPr>
      <w:r w:rsidRPr="00D55B2E">
        <w:rPr>
          <w:rFonts w:ascii="Times New Roman" w:hAnsi="Times New Roman" w:cs="Times New Roman"/>
          <w:sz w:val="28"/>
          <w:szCs w:val="28"/>
        </w:rPr>
        <w:t>В заключение можно отметить, что умелое сочетание традиционных и информационных средств зависит от квалификации и мастерства педагога, методики, которую он применяет, уровня владения компьютером. Компьютерные технологии должны органично встраиваться в систему работы педагога, не заменяя непосредственного межличностного общения с детьми, а лишь помогая решать поставленные задачи.</w:t>
      </w:r>
    </w:p>
    <w:sectPr w:rsidR="001E63FF" w:rsidRPr="00D5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AC3"/>
    <w:rsid w:val="00363AC3"/>
    <w:rsid w:val="003D3D17"/>
    <w:rsid w:val="004D51CB"/>
    <w:rsid w:val="006D12C0"/>
    <w:rsid w:val="00743F8A"/>
    <w:rsid w:val="007A77D3"/>
    <w:rsid w:val="00A87B5F"/>
    <w:rsid w:val="00B35C49"/>
    <w:rsid w:val="00C220AF"/>
    <w:rsid w:val="00C70C4F"/>
    <w:rsid w:val="00CE1C1F"/>
    <w:rsid w:val="00D55B2E"/>
    <w:rsid w:val="00E4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DECD1-6E8B-44BB-810E-455F18A2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Dmitriy</cp:lastModifiedBy>
  <cp:revision>3</cp:revision>
  <dcterms:created xsi:type="dcterms:W3CDTF">2022-02-23T12:37:00Z</dcterms:created>
  <dcterms:modified xsi:type="dcterms:W3CDTF">2022-04-19T04:39:00Z</dcterms:modified>
</cp:coreProperties>
</file>