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A44" w:rsidRDefault="00A83A44" w:rsidP="00A83A44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Анализ программ корпоративного обучения</w:t>
      </w:r>
    </w:p>
    <w:p w:rsidR="00083248" w:rsidRDefault="00083248" w:rsidP="00A83A4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083248">
        <w:rPr>
          <w:rFonts w:ascii="Times New Roman" w:hAnsi="Times New Roman" w:cs="Times New Roman"/>
          <w:b/>
          <w:sz w:val="28"/>
        </w:rPr>
        <w:t>Искусственный интеллект в образовании</w:t>
      </w:r>
    </w:p>
    <w:p w:rsidR="00A83A44" w:rsidRDefault="00083248" w:rsidP="00A83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83A44">
        <w:rPr>
          <w:rFonts w:ascii="Times New Roman" w:hAnsi="Times New Roman" w:cs="Times New Roman"/>
          <w:b/>
          <w:sz w:val="28"/>
        </w:rPr>
        <w:t>Организатор:</w:t>
      </w:r>
      <w:r w:rsidRPr="00083248">
        <w:rPr>
          <w:rFonts w:ascii="Times New Roman" w:hAnsi="Times New Roman" w:cs="Times New Roman"/>
          <w:sz w:val="28"/>
        </w:rPr>
        <w:t xml:space="preserve"> Физтех-школа прикладной математики и информатики</w:t>
      </w:r>
      <w:r>
        <w:rPr>
          <w:rFonts w:ascii="Times New Roman" w:hAnsi="Times New Roman" w:cs="Times New Roman"/>
          <w:sz w:val="28"/>
        </w:rPr>
        <w:t xml:space="preserve"> (</w:t>
      </w:r>
      <w:r w:rsidRPr="00083248">
        <w:rPr>
          <w:rFonts w:ascii="Times New Roman" w:hAnsi="Times New Roman" w:cs="Times New Roman"/>
          <w:sz w:val="28"/>
        </w:rPr>
        <w:t>Московский физико-технический институт</w:t>
      </w:r>
      <w:r>
        <w:rPr>
          <w:rFonts w:ascii="Times New Roman" w:hAnsi="Times New Roman" w:cs="Times New Roman"/>
          <w:sz w:val="28"/>
        </w:rPr>
        <w:t>)</w:t>
      </w:r>
    </w:p>
    <w:p w:rsidR="00A83A44" w:rsidRDefault="00083248" w:rsidP="00A83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83A44">
        <w:rPr>
          <w:rFonts w:ascii="Times New Roman" w:hAnsi="Times New Roman" w:cs="Times New Roman"/>
          <w:b/>
          <w:sz w:val="28"/>
        </w:rPr>
        <w:t xml:space="preserve">Ссылка: </w:t>
      </w:r>
      <w:hyperlink r:id="rId5" w:history="1">
        <w:r w:rsidRPr="00D527C5">
          <w:rPr>
            <w:rStyle w:val="a3"/>
            <w:rFonts w:ascii="Times New Roman" w:hAnsi="Times New Roman" w:cs="Times New Roman"/>
            <w:sz w:val="28"/>
            <w:lang w:val="en-US"/>
          </w:rPr>
          <w:t>https</w:t>
        </w:r>
        <w:r w:rsidRPr="00D527C5">
          <w:rPr>
            <w:rStyle w:val="a3"/>
            <w:rFonts w:ascii="Times New Roman" w:hAnsi="Times New Roman" w:cs="Times New Roman"/>
            <w:sz w:val="28"/>
          </w:rPr>
          <w:t>://</w:t>
        </w:r>
        <w:proofErr w:type="spellStart"/>
        <w:r w:rsidRPr="00D527C5">
          <w:rPr>
            <w:rStyle w:val="a3"/>
            <w:rFonts w:ascii="Times New Roman" w:hAnsi="Times New Roman" w:cs="Times New Roman"/>
            <w:sz w:val="28"/>
            <w:lang w:val="en-US"/>
          </w:rPr>
          <w:t>fpmidpo</w:t>
        </w:r>
        <w:proofErr w:type="spellEnd"/>
        <w:r w:rsidRPr="00D527C5">
          <w:rPr>
            <w:rStyle w:val="a3"/>
            <w:rFonts w:ascii="Times New Roman" w:hAnsi="Times New Roman" w:cs="Times New Roman"/>
            <w:sz w:val="28"/>
          </w:rPr>
          <w:t>.</w:t>
        </w:r>
        <w:proofErr w:type="spellStart"/>
        <w:r w:rsidRPr="00D527C5">
          <w:rPr>
            <w:rStyle w:val="a3"/>
            <w:rFonts w:ascii="Times New Roman" w:hAnsi="Times New Roman" w:cs="Times New Roman"/>
            <w:sz w:val="28"/>
            <w:lang w:val="en-US"/>
          </w:rPr>
          <w:t>mipt</w:t>
        </w:r>
        <w:proofErr w:type="spellEnd"/>
        <w:r w:rsidRPr="00D527C5">
          <w:rPr>
            <w:rStyle w:val="a3"/>
            <w:rFonts w:ascii="Times New Roman" w:hAnsi="Times New Roman" w:cs="Times New Roman"/>
            <w:sz w:val="28"/>
          </w:rPr>
          <w:t>.</w:t>
        </w:r>
        <w:proofErr w:type="spellStart"/>
        <w:r w:rsidRPr="00D527C5">
          <w:rPr>
            <w:rStyle w:val="a3"/>
            <w:rFonts w:ascii="Times New Roman" w:hAnsi="Times New Roman" w:cs="Times New Roman"/>
            <w:sz w:val="28"/>
            <w:lang w:val="en-US"/>
          </w:rPr>
          <w:t>ru</w:t>
        </w:r>
        <w:proofErr w:type="spellEnd"/>
        <w:r w:rsidRPr="00D527C5">
          <w:rPr>
            <w:rStyle w:val="a3"/>
            <w:rFonts w:ascii="Times New Roman" w:hAnsi="Times New Roman" w:cs="Times New Roman"/>
            <w:sz w:val="28"/>
          </w:rPr>
          <w:t>/</w:t>
        </w:r>
        <w:r w:rsidRPr="00D527C5">
          <w:rPr>
            <w:rStyle w:val="a3"/>
            <w:rFonts w:ascii="Times New Roman" w:hAnsi="Times New Roman" w:cs="Times New Roman"/>
            <w:sz w:val="28"/>
            <w:lang w:val="en-US"/>
          </w:rPr>
          <w:t>programs</w:t>
        </w:r>
        <w:r w:rsidRPr="00D527C5">
          <w:rPr>
            <w:rStyle w:val="a3"/>
            <w:rFonts w:ascii="Times New Roman" w:hAnsi="Times New Roman" w:cs="Times New Roman"/>
            <w:sz w:val="28"/>
          </w:rPr>
          <w:t>/</w:t>
        </w:r>
        <w:proofErr w:type="spellStart"/>
        <w:r w:rsidRPr="00D527C5">
          <w:rPr>
            <w:rStyle w:val="a3"/>
            <w:rFonts w:ascii="Times New Roman" w:hAnsi="Times New Roman" w:cs="Times New Roman"/>
            <w:sz w:val="28"/>
            <w:lang w:val="en-US"/>
          </w:rPr>
          <w:t>ppk</w:t>
        </w:r>
        <w:proofErr w:type="spellEnd"/>
        <w:r w:rsidRPr="00D527C5">
          <w:rPr>
            <w:rStyle w:val="a3"/>
            <w:rFonts w:ascii="Times New Roman" w:hAnsi="Times New Roman" w:cs="Times New Roman"/>
            <w:sz w:val="28"/>
          </w:rPr>
          <w:t>/</w:t>
        </w:r>
        <w:r w:rsidRPr="00D527C5">
          <w:rPr>
            <w:rStyle w:val="a3"/>
            <w:rFonts w:ascii="Times New Roman" w:hAnsi="Times New Roman" w:cs="Times New Roman"/>
            <w:sz w:val="28"/>
            <w:lang w:val="en-US"/>
          </w:rPr>
          <w:t>ii</w:t>
        </w:r>
        <w:r w:rsidRPr="00D527C5">
          <w:rPr>
            <w:rStyle w:val="a3"/>
            <w:rFonts w:ascii="Times New Roman" w:hAnsi="Times New Roman" w:cs="Times New Roman"/>
            <w:sz w:val="28"/>
          </w:rPr>
          <w:t>_</w:t>
        </w:r>
        <w:r w:rsidRPr="00D527C5">
          <w:rPr>
            <w:rStyle w:val="a3"/>
            <w:rFonts w:ascii="Times New Roman" w:hAnsi="Times New Roman" w:cs="Times New Roman"/>
            <w:sz w:val="28"/>
            <w:lang w:val="en-US"/>
          </w:rPr>
          <w:t>education</w:t>
        </w:r>
      </w:hyperlink>
    </w:p>
    <w:p w:rsidR="00A83A44" w:rsidRDefault="00083248" w:rsidP="00A83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83A44">
        <w:rPr>
          <w:rFonts w:ascii="Times New Roman" w:hAnsi="Times New Roman" w:cs="Times New Roman"/>
          <w:b/>
          <w:sz w:val="28"/>
        </w:rPr>
        <w:t>Цели:</w:t>
      </w:r>
      <w:r>
        <w:rPr>
          <w:rFonts w:ascii="Times New Roman" w:hAnsi="Times New Roman" w:cs="Times New Roman"/>
          <w:sz w:val="28"/>
        </w:rPr>
        <w:t xml:space="preserve"> изучение </w:t>
      </w:r>
      <w:r w:rsidR="00A83A44">
        <w:rPr>
          <w:rFonts w:ascii="Times New Roman" w:hAnsi="Times New Roman" w:cs="Times New Roman"/>
          <w:sz w:val="28"/>
        </w:rPr>
        <w:t>основ работы с технологиями искусственного интеллекта.</w:t>
      </w:r>
    </w:p>
    <w:p w:rsidR="00A83A44" w:rsidRDefault="00A83A44" w:rsidP="00A83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83A44">
        <w:rPr>
          <w:rFonts w:ascii="Times New Roman" w:hAnsi="Times New Roman" w:cs="Times New Roman"/>
          <w:b/>
          <w:sz w:val="28"/>
        </w:rPr>
        <w:t xml:space="preserve">Продолжительность: </w:t>
      </w:r>
      <w:r>
        <w:rPr>
          <w:rFonts w:ascii="Times New Roman" w:hAnsi="Times New Roman" w:cs="Times New Roman"/>
          <w:sz w:val="28"/>
        </w:rPr>
        <w:t>6 недель (12 занятий).</w:t>
      </w:r>
    </w:p>
    <w:p w:rsidR="00A83A44" w:rsidRPr="00A83A44" w:rsidRDefault="00A83A44" w:rsidP="00A83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83A44">
        <w:rPr>
          <w:rFonts w:ascii="Times New Roman" w:hAnsi="Times New Roman" w:cs="Times New Roman"/>
          <w:b/>
          <w:sz w:val="28"/>
        </w:rPr>
        <w:t>Формат:</w:t>
      </w:r>
      <w:r>
        <w:rPr>
          <w:rFonts w:ascii="Times New Roman" w:hAnsi="Times New Roman" w:cs="Times New Roman"/>
          <w:sz w:val="28"/>
        </w:rPr>
        <w:t xml:space="preserve"> дистанционное обучение (</w:t>
      </w:r>
      <w:proofErr w:type="spellStart"/>
      <w:r>
        <w:rPr>
          <w:rFonts w:ascii="Times New Roman" w:hAnsi="Times New Roman" w:cs="Times New Roman"/>
          <w:sz w:val="28"/>
        </w:rPr>
        <w:t>вебинары</w:t>
      </w:r>
      <w:proofErr w:type="spellEnd"/>
      <w:r>
        <w:rPr>
          <w:rFonts w:ascii="Times New Roman" w:hAnsi="Times New Roman" w:cs="Times New Roman"/>
          <w:sz w:val="28"/>
        </w:rPr>
        <w:t>).</w:t>
      </w:r>
    </w:p>
    <w:p w:rsidR="00A83A44" w:rsidRPr="00A83A44" w:rsidRDefault="00A83A44" w:rsidP="00A83A4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A83A44">
        <w:rPr>
          <w:rFonts w:ascii="Times New Roman" w:hAnsi="Times New Roman" w:cs="Times New Roman"/>
          <w:b/>
          <w:sz w:val="28"/>
        </w:rPr>
        <w:t>Программа курса:</w:t>
      </w:r>
    </w:p>
    <w:p w:rsidR="00A83A44" w:rsidRPr="00A83A44" w:rsidRDefault="00A83A44" w:rsidP="00A83A44">
      <w:pPr>
        <w:pStyle w:val="a4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83A44">
        <w:rPr>
          <w:rFonts w:ascii="Times New Roman" w:hAnsi="Times New Roman" w:cs="Times New Roman"/>
          <w:sz w:val="28"/>
        </w:rPr>
        <w:t>Введение в искусственный интеллект</w:t>
      </w:r>
    </w:p>
    <w:p w:rsidR="00A83A44" w:rsidRPr="00A83A44" w:rsidRDefault="00A83A44" w:rsidP="00A83A44">
      <w:pPr>
        <w:pStyle w:val="a4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83A44">
        <w:rPr>
          <w:rFonts w:ascii="Times New Roman" w:hAnsi="Times New Roman" w:cs="Times New Roman"/>
          <w:sz w:val="28"/>
        </w:rPr>
        <w:t>Искусственный интеллект в образовательной среде</w:t>
      </w:r>
    </w:p>
    <w:p w:rsidR="00A83A44" w:rsidRPr="00A83A44" w:rsidRDefault="00A83A44" w:rsidP="00A83A44">
      <w:pPr>
        <w:pStyle w:val="a4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83A44">
        <w:rPr>
          <w:rFonts w:ascii="Times New Roman" w:hAnsi="Times New Roman" w:cs="Times New Roman"/>
          <w:sz w:val="28"/>
        </w:rPr>
        <w:t>Технологии искусственного интеллекта в образовании</w:t>
      </w:r>
    </w:p>
    <w:p w:rsidR="00A83A44" w:rsidRPr="00A83A44" w:rsidRDefault="00A83A44" w:rsidP="00A83A44">
      <w:pPr>
        <w:pStyle w:val="a4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83A44">
        <w:rPr>
          <w:rFonts w:ascii="Times New Roman" w:hAnsi="Times New Roman" w:cs="Times New Roman"/>
          <w:sz w:val="28"/>
        </w:rPr>
        <w:t>Этические и социальные аспекты использования искусственного интеллекта</w:t>
      </w:r>
    </w:p>
    <w:p w:rsidR="00A83A44" w:rsidRPr="00A83A44" w:rsidRDefault="00A83A44" w:rsidP="00A83A44">
      <w:pPr>
        <w:pStyle w:val="a4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83A44">
        <w:rPr>
          <w:rFonts w:ascii="Times New Roman" w:hAnsi="Times New Roman" w:cs="Times New Roman"/>
          <w:sz w:val="28"/>
        </w:rPr>
        <w:t>Использование искусственного интеллекта в образовании</w:t>
      </w:r>
    </w:p>
    <w:p w:rsidR="00A83A44" w:rsidRPr="00A83A44" w:rsidRDefault="00A83A44" w:rsidP="00A83A44">
      <w:pPr>
        <w:pStyle w:val="a4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proofErr w:type="spellStart"/>
      <w:r w:rsidRPr="00A83A44">
        <w:rPr>
          <w:rFonts w:ascii="Times New Roman" w:hAnsi="Times New Roman" w:cs="Times New Roman"/>
          <w:sz w:val="28"/>
          <w:lang w:val="en-US"/>
        </w:rPr>
        <w:t>Проектная</w:t>
      </w:r>
      <w:proofErr w:type="spellEnd"/>
      <w:r w:rsidRPr="00A83A44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A83A44">
        <w:rPr>
          <w:rFonts w:ascii="Times New Roman" w:hAnsi="Times New Roman" w:cs="Times New Roman"/>
          <w:sz w:val="28"/>
          <w:lang w:val="en-US"/>
        </w:rPr>
        <w:t>работа</w:t>
      </w:r>
      <w:proofErr w:type="spellEnd"/>
    </w:p>
    <w:p w:rsidR="00083248" w:rsidRPr="00083248" w:rsidRDefault="00083248" w:rsidP="00A83A44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083248" w:rsidRPr="00083248" w:rsidRDefault="00083248" w:rsidP="00A83A4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083248">
        <w:rPr>
          <w:rFonts w:ascii="Times New Roman" w:hAnsi="Times New Roman" w:cs="Times New Roman"/>
          <w:b/>
          <w:sz w:val="28"/>
        </w:rPr>
        <w:t xml:space="preserve">Групповые </w:t>
      </w:r>
      <w:proofErr w:type="spellStart"/>
      <w:r w:rsidRPr="00083248">
        <w:rPr>
          <w:rFonts w:ascii="Times New Roman" w:hAnsi="Times New Roman" w:cs="Times New Roman"/>
          <w:b/>
          <w:sz w:val="28"/>
        </w:rPr>
        <w:t>интенсивы</w:t>
      </w:r>
      <w:proofErr w:type="spellEnd"/>
      <w:r w:rsidRPr="00083248">
        <w:rPr>
          <w:rFonts w:ascii="Times New Roman" w:hAnsi="Times New Roman" w:cs="Times New Roman"/>
          <w:b/>
          <w:sz w:val="28"/>
        </w:rPr>
        <w:t xml:space="preserve"> для руководителей и команд</w:t>
      </w:r>
    </w:p>
    <w:p w:rsidR="00083248" w:rsidRPr="00083248" w:rsidRDefault="00083248" w:rsidP="00A83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83248">
        <w:rPr>
          <w:rFonts w:ascii="Times New Roman" w:hAnsi="Times New Roman" w:cs="Times New Roman"/>
          <w:b/>
          <w:sz w:val="28"/>
        </w:rPr>
        <w:t>Организатор:</w:t>
      </w:r>
      <w:r w:rsidRPr="0008324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Школа 21 (</w:t>
      </w:r>
      <w:proofErr w:type="spellStart"/>
      <w:r>
        <w:rPr>
          <w:rFonts w:ascii="Times New Roman" w:hAnsi="Times New Roman" w:cs="Times New Roman"/>
          <w:sz w:val="28"/>
        </w:rPr>
        <w:t>Сбер</w:t>
      </w:r>
      <w:proofErr w:type="spellEnd"/>
      <w:r>
        <w:rPr>
          <w:rFonts w:ascii="Times New Roman" w:hAnsi="Times New Roman" w:cs="Times New Roman"/>
          <w:sz w:val="28"/>
        </w:rPr>
        <w:t>)</w:t>
      </w:r>
    </w:p>
    <w:p w:rsidR="00083248" w:rsidRPr="00083248" w:rsidRDefault="00083248" w:rsidP="00A83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83248">
        <w:rPr>
          <w:rFonts w:ascii="Times New Roman" w:hAnsi="Times New Roman" w:cs="Times New Roman"/>
          <w:b/>
          <w:sz w:val="28"/>
        </w:rPr>
        <w:t xml:space="preserve">Ссылка: </w:t>
      </w:r>
      <w:hyperlink r:id="rId6" w:history="1">
        <w:r w:rsidRPr="00D527C5">
          <w:rPr>
            <w:rStyle w:val="a3"/>
            <w:rFonts w:ascii="Times New Roman" w:hAnsi="Times New Roman" w:cs="Times New Roman"/>
            <w:sz w:val="28"/>
            <w:lang w:val="en-US"/>
          </w:rPr>
          <w:t>https</w:t>
        </w:r>
        <w:r w:rsidRPr="00D527C5">
          <w:rPr>
            <w:rStyle w:val="a3"/>
            <w:rFonts w:ascii="Times New Roman" w:hAnsi="Times New Roman" w:cs="Times New Roman"/>
            <w:sz w:val="28"/>
          </w:rPr>
          <w:t>://21-</w:t>
        </w:r>
        <w:r w:rsidRPr="00D527C5">
          <w:rPr>
            <w:rStyle w:val="a3"/>
            <w:rFonts w:ascii="Times New Roman" w:hAnsi="Times New Roman" w:cs="Times New Roman"/>
            <w:sz w:val="28"/>
            <w:lang w:val="en-US"/>
          </w:rPr>
          <w:t>school</w:t>
        </w:r>
        <w:r w:rsidRPr="00D527C5">
          <w:rPr>
            <w:rStyle w:val="a3"/>
            <w:rFonts w:ascii="Times New Roman" w:hAnsi="Times New Roman" w:cs="Times New Roman"/>
            <w:sz w:val="28"/>
          </w:rPr>
          <w:t>.</w:t>
        </w:r>
        <w:proofErr w:type="spellStart"/>
        <w:r w:rsidRPr="00D527C5">
          <w:rPr>
            <w:rStyle w:val="a3"/>
            <w:rFonts w:ascii="Times New Roman" w:hAnsi="Times New Roman" w:cs="Times New Roman"/>
            <w:sz w:val="28"/>
            <w:lang w:val="en-US"/>
          </w:rPr>
          <w:t>ru</w:t>
        </w:r>
        <w:proofErr w:type="spellEnd"/>
        <w:r w:rsidRPr="00D527C5">
          <w:rPr>
            <w:rStyle w:val="a3"/>
            <w:rFonts w:ascii="Times New Roman" w:hAnsi="Times New Roman" w:cs="Times New Roman"/>
            <w:sz w:val="28"/>
          </w:rPr>
          <w:t>/</w:t>
        </w:r>
        <w:r w:rsidRPr="00D527C5">
          <w:rPr>
            <w:rStyle w:val="a3"/>
            <w:rFonts w:ascii="Times New Roman" w:hAnsi="Times New Roman" w:cs="Times New Roman"/>
            <w:sz w:val="28"/>
            <w:lang w:val="en-US"/>
          </w:rPr>
          <w:t>corporate</w:t>
        </w:r>
        <w:r w:rsidRPr="00D527C5">
          <w:rPr>
            <w:rStyle w:val="a3"/>
            <w:rFonts w:ascii="Times New Roman" w:hAnsi="Times New Roman" w:cs="Times New Roman"/>
            <w:sz w:val="28"/>
          </w:rPr>
          <w:t>-</w:t>
        </w:r>
        <w:r w:rsidRPr="00D527C5">
          <w:rPr>
            <w:rStyle w:val="a3"/>
            <w:rFonts w:ascii="Times New Roman" w:hAnsi="Times New Roman" w:cs="Times New Roman"/>
            <w:sz w:val="28"/>
            <w:lang w:val="en-US"/>
          </w:rPr>
          <w:t>training</w:t>
        </w:r>
        <w:r w:rsidRPr="00D527C5">
          <w:rPr>
            <w:rStyle w:val="a3"/>
            <w:rFonts w:ascii="Times New Roman" w:hAnsi="Times New Roman" w:cs="Times New Roman"/>
            <w:sz w:val="28"/>
          </w:rPr>
          <w:t>/</w:t>
        </w:r>
        <w:proofErr w:type="spellStart"/>
        <w:r w:rsidRPr="00D527C5">
          <w:rPr>
            <w:rStyle w:val="a3"/>
            <w:rFonts w:ascii="Times New Roman" w:hAnsi="Times New Roman" w:cs="Times New Roman"/>
            <w:sz w:val="28"/>
            <w:lang w:val="en-US"/>
          </w:rPr>
          <w:t>gruppovye</w:t>
        </w:r>
        <w:proofErr w:type="spellEnd"/>
        <w:r w:rsidRPr="00D527C5">
          <w:rPr>
            <w:rStyle w:val="a3"/>
            <w:rFonts w:ascii="Times New Roman" w:hAnsi="Times New Roman" w:cs="Times New Roman"/>
            <w:sz w:val="28"/>
          </w:rPr>
          <w:t>-</w:t>
        </w:r>
        <w:proofErr w:type="spellStart"/>
        <w:r w:rsidRPr="00D527C5">
          <w:rPr>
            <w:rStyle w:val="a3"/>
            <w:rFonts w:ascii="Times New Roman" w:hAnsi="Times New Roman" w:cs="Times New Roman"/>
            <w:sz w:val="28"/>
            <w:lang w:val="en-US"/>
          </w:rPr>
          <w:t>intensivy</w:t>
        </w:r>
        <w:proofErr w:type="spellEnd"/>
        <w:r w:rsidRPr="00D527C5">
          <w:rPr>
            <w:rStyle w:val="a3"/>
            <w:rFonts w:ascii="Times New Roman" w:hAnsi="Times New Roman" w:cs="Times New Roman"/>
            <w:sz w:val="28"/>
          </w:rPr>
          <w:t>-</w:t>
        </w:r>
        <w:proofErr w:type="spellStart"/>
        <w:r w:rsidRPr="00D527C5">
          <w:rPr>
            <w:rStyle w:val="a3"/>
            <w:rFonts w:ascii="Times New Roman" w:hAnsi="Times New Roman" w:cs="Times New Roman"/>
            <w:sz w:val="28"/>
            <w:lang w:val="en-US"/>
          </w:rPr>
          <w:t>dlia</w:t>
        </w:r>
        <w:proofErr w:type="spellEnd"/>
        <w:r w:rsidRPr="00D527C5">
          <w:rPr>
            <w:rStyle w:val="a3"/>
            <w:rFonts w:ascii="Times New Roman" w:hAnsi="Times New Roman" w:cs="Times New Roman"/>
            <w:sz w:val="28"/>
          </w:rPr>
          <w:t>-</w:t>
        </w:r>
        <w:proofErr w:type="spellStart"/>
        <w:r w:rsidRPr="00D527C5">
          <w:rPr>
            <w:rStyle w:val="a3"/>
            <w:rFonts w:ascii="Times New Roman" w:hAnsi="Times New Roman" w:cs="Times New Roman"/>
            <w:sz w:val="28"/>
            <w:lang w:val="en-US"/>
          </w:rPr>
          <w:t>rukovoditelei</w:t>
        </w:r>
        <w:proofErr w:type="spellEnd"/>
        <w:r w:rsidRPr="00D527C5">
          <w:rPr>
            <w:rStyle w:val="a3"/>
            <w:rFonts w:ascii="Times New Roman" w:hAnsi="Times New Roman" w:cs="Times New Roman"/>
            <w:sz w:val="28"/>
          </w:rPr>
          <w:t>-</w:t>
        </w:r>
        <w:proofErr w:type="spellStart"/>
        <w:r w:rsidRPr="00D527C5">
          <w:rPr>
            <w:rStyle w:val="a3"/>
            <w:rFonts w:ascii="Times New Roman" w:hAnsi="Times New Roman" w:cs="Times New Roman"/>
            <w:sz w:val="28"/>
            <w:lang w:val="en-US"/>
          </w:rPr>
          <w:t>i</w:t>
        </w:r>
        <w:proofErr w:type="spellEnd"/>
        <w:r w:rsidRPr="00D527C5">
          <w:rPr>
            <w:rStyle w:val="a3"/>
            <w:rFonts w:ascii="Times New Roman" w:hAnsi="Times New Roman" w:cs="Times New Roman"/>
            <w:sz w:val="28"/>
          </w:rPr>
          <w:t>-</w:t>
        </w:r>
        <w:proofErr w:type="spellStart"/>
        <w:r w:rsidRPr="00D527C5">
          <w:rPr>
            <w:rStyle w:val="a3"/>
            <w:rFonts w:ascii="Times New Roman" w:hAnsi="Times New Roman" w:cs="Times New Roman"/>
            <w:sz w:val="28"/>
            <w:lang w:val="en-US"/>
          </w:rPr>
          <w:t>komand</w:t>
        </w:r>
        <w:proofErr w:type="spellEnd"/>
      </w:hyperlink>
    </w:p>
    <w:p w:rsidR="00A83A44" w:rsidRDefault="00083248" w:rsidP="00A83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83248">
        <w:rPr>
          <w:rFonts w:ascii="Times New Roman" w:hAnsi="Times New Roman" w:cs="Times New Roman"/>
          <w:b/>
          <w:sz w:val="28"/>
        </w:rPr>
        <w:t>Цел</w:t>
      </w:r>
      <w:r>
        <w:rPr>
          <w:rFonts w:ascii="Times New Roman" w:hAnsi="Times New Roman" w:cs="Times New Roman"/>
          <w:b/>
          <w:sz w:val="28"/>
        </w:rPr>
        <w:t>и</w:t>
      </w:r>
      <w:r w:rsidRPr="00083248">
        <w:rPr>
          <w:rFonts w:ascii="Times New Roman" w:hAnsi="Times New Roman" w:cs="Times New Roman"/>
          <w:b/>
          <w:sz w:val="28"/>
        </w:rPr>
        <w:t>:</w:t>
      </w:r>
      <w:r w:rsidRPr="0008324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</w:t>
      </w:r>
      <w:r w:rsidRPr="00083248">
        <w:rPr>
          <w:rFonts w:ascii="Times New Roman" w:hAnsi="Times New Roman" w:cs="Times New Roman"/>
          <w:sz w:val="28"/>
        </w:rPr>
        <w:t xml:space="preserve">недрение </w:t>
      </w:r>
      <w:proofErr w:type="spellStart"/>
      <w:r w:rsidRPr="00083248">
        <w:rPr>
          <w:rFonts w:ascii="Times New Roman" w:hAnsi="Times New Roman" w:cs="Times New Roman"/>
          <w:sz w:val="28"/>
        </w:rPr>
        <w:t>data-driven</w:t>
      </w:r>
      <w:proofErr w:type="spellEnd"/>
      <w:r w:rsidRPr="00083248">
        <w:rPr>
          <w:rFonts w:ascii="Times New Roman" w:hAnsi="Times New Roman" w:cs="Times New Roman"/>
          <w:sz w:val="28"/>
        </w:rPr>
        <w:t xml:space="preserve"> подхода в рабочие процессы, оптимизация бизнес-процессов и развитие современных цифровых навыков через практическое обучение и решение реальных кейсов.</w:t>
      </w:r>
    </w:p>
    <w:p w:rsidR="00A83A44" w:rsidRDefault="00083248" w:rsidP="00A83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83248">
        <w:rPr>
          <w:rFonts w:ascii="Times New Roman" w:hAnsi="Times New Roman" w:cs="Times New Roman"/>
          <w:b/>
          <w:sz w:val="28"/>
        </w:rPr>
        <w:t xml:space="preserve">Продолжительность: </w:t>
      </w:r>
      <w:r w:rsidRPr="00083248">
        <w:rPr>
          <w:rFonts w:ascii="Times New Roman" w:hAnsi="Times New Roman" w:cs="Times New Roman"/>
          <w:sz w:val="28"/>
        </w:rPr>
        <w:t>6 дней</w:t>
      </w:r>
      <w:r>
        <w:rPr>
          <w:rFonts w:ascii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</w:rPr>
        <w:t>интенсив</w:t>
      </w:r>
      <w:proofErr w:type="spellEnd"/>
      <w:r>
        <w:rPr>
          <w:rFonts w:ascii="Times New Roman" w:hAnsi="Times New Roman" w:cs="Times New Roman"/>
          <w:sz w:val="28"/>
        </w:rPr>
        <w:t>)</w:t>
      </w:r>
      <w:r w:rsidRPr="00083248">
        <w:rPr>
          <w:rFonts w:ascii="Times New Roman" w:hAnsi="Times New Roman" w:cs="Times New Roman"/>
          <w:sz w:val="28"/>
        </w:rPr>
        <w:t>.</w:t>
      </w:r>
    </w:p>
    <w:p w:rsidR="00A83A44" w:rsidRDefault="00A83A44" w:rsidP="00A83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83248">
        <w:rPr>
          <w:rFonts w:ascii="Times New Roman" w:hAnsi="Times New Roman" w:cs="Times New Roman"/>
          <w:b/>
          <w:sz w:val="28"/>
        </w:rPr>
        <w:t>Формат:</w:t>
      </w:r>
      <w:r>
        <w:rPr>
          <w:rFonts w:ascii="Times New Roman" w:hAnsi="Times New Roman" w:cs="Times New Roman"/>
          <w:sz w:val="28"/>
        </w:rPr>
        <w:t xml:space="preserve"> очное обучение.</w:t>
      </w:r>
    </w:p>
    <w:p w:rsidR="00083248" w:rsidRPr="00A83A44" w:rsidRDefault="00083248" w:rsidP="00A83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83248">
        <w:rPr>
          <w:rFonts w:ascii="Times New Roman" w:hAnsi="Times New Roman" w:cs="Times New Roman"/>
          <w:b/>
          <w:sz w:val="28"/>
        </w:rPr>
        <w:t>Программа курса:</w:t>
      </w:r>
    </w:p>
    <w:p w:rsidR="00083248" w:rsidRPr="00083248" w:rsidRDefault="00083248" w:rsidP="00A83A44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83248">
        <w:rPr>
          <w:rFonts w:ascii="Times New Roman" w:hAnsi="Times New Roman" w:cs="Times New Roman"/>
          <w:sz w:val="28"/>
        </w:rPr>
        <w:lastRenderedPageBreak/>
        <w:t xml:space="preserve">День 1. Сбор и очистка данных. </w:t>
      </w:r>
      <w:r w:rsidRPr="00083248">
        <w:rPr>
          <w:rFonts w:ascii="Times New Roman" w:hAnsi="Times New Roman" w:cs="Times New Roman"/>
          <w:sz w:val="28"/>
        </w:rPr>
        <w:t>Изучение методов сбора и объединения данных, а т</w:t>
      </w:r>
      <w:r w:rsidRPr="00083248">
        <w:rPr>
          <w:rFonts w:ascii="Times New Roman" w:hAnsi="Times New Roman" w:cs="Times New Roman"/>
          <w:sz w:val="28"/>
        </w:rPr>
        <w:t>акже их подготовки для анализа.</w:t>
      </w:r>
    </w:p>
    <w:p w:rsidR="00083248" w:rsidRPr="00083248" w:rsidRDefault="00083248" w:rsidP="00A83A44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83248">
        <w:rPr>
          <w:rFonts w:ascii="Times New Roman" w:hAnsi="Times New Roman" w:cs="Times New Roman"/>
          <w:sz w:val="28"/>
        </w:rPr>
        <w:t xml:space="preserve">День 2. </w:t>
      </w:r>
      <w:r w:rsidRPr="00083248">
        <w:rPr>
          <w:rFonts w:ascii="Times New Roman" w:hAnsi="Times New Roman" w:cs="Times New Roman"/>
          <w:sz w:val="28"/>
        </w:rPr>
        <w:t>Дескриптивн</w:t>
      </w:r>
      <w:r w:rsidRPr="00083248">
        <w:rPr>
          <w:rFonts w:ascii="Times New Roman" w:hAnsi="Times New Roman" w:cs="Times New Roman"/>
          <w:sz w:val="28"/>
        </w:rPr>
        <w:t xml:space="preserve">ый и разведочный анализ данных. </w:t>
      </w:r>
      <w:r w:rsidRPr="00083248">
        <w:rPr>
          <w:rFonts w:ascii="Times New Roman" w:hAnsi="Times New Roman" w:cs="Times New Roman"/>
          <w:sz w:val="28"/>
        </w:rPr>
        <w:t>Работа с дескриптивной статистикой, применение статистических методов для анализа данных, выя</w:t>
      </w:r>
      <w:r w:rsidRPr="00083248">
        <w:rPr>
          <w:rFonts w:ascii="Times New Roman" w:hAnsi="Times New Roman" w:cs="Times New Roman"/>
          <w:sz w:val="28"/>
        </w:rPr>
        <w:t>вление аномалий и зависимостей.</w:t>
      </w:r>
    </w:p>
    <w:p w:rsidR="00083248" w:rsidRPr="00083248" w:rsidRDefault="00083248" w:rsidP="00A83A44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83248">
        <w:rPr>
          <w:rFonts w:ascii="Times New Roman" w:hAnsi="Times New Roman" w:cs="Times New Roman"/>
          <w:sz w:val="28"/>
        </w:rPr>
        <w:t xml:space="preserve">День 3. Машинное обучение. </w:t>
      </w:r>
      <w:r w:rsidRPr="00083248">
        <w:rPr>
          <w:rFonts w:ascii="Times New Roman" w:hAnsi="Times New Roman" w:cs="Times New Roman"/>
          <w:sz w:val="28"/>
        </w:rPr>
        <w:t>Построение предсказательны</w:t>
      </w:r>
      <w:r w:rsidRPr="00083248">
        <w:rPr>
          <w:rFonts w:ascii="Times New Roman" w:hAnsi="Times New Roman" w:cs="Times New Roman"/>
          <w:sz w:val="28"/>
        </w:rPr>
        <w:t>х моделей и оценка их точности.</w:t>
      </w:r>
    </w:p>
    <w:p w:rsidR="00083248" w:rsidRPr="00083248" w:rsidRDefault="00083248" w:rsidP="00A83A44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83248">
        <w:rPr>
          <w:rFonts w:ascii="Times New Roman" w:hAnsi="Times New Roman" w:cs="Times New Roman"/>
          <w:sz w:val="28"/>
        </w:rPr>
        <w:t xml:space="preserve">День 4. Глубокое обучение. </w:t>
      </w:r>
      <w:r w:rsidRPr="00083248">
        <w:rPr>
          <w:rFonts w:ascii="Times New Roman" w:hAnsi="Times New Roman" w:cs="Times New Roman"/>
          <w:sz w:val="28"/>
        </w:rPr>
        <w:t>Применение нейронных сетей для распознавания объектов и перевода текста в реч</w:t>
      </w:r>
      <w:r w:rsidRPr="00083248">
        <w:rPr>
          <w:rFonts w:ascii="Times New Roman" w:hAnsi="Times New Roman" w:cs="Times New Roman"/>
          <w:sz w:val="28"/>
        </w:rPr>
        <w:t>ь, изучение их ограничений.</w:t>
      </w:r>
    </w:p>
    <w:p w:rsidR="00083248" w:rsidRPr="00083248" w:rsidRDefault="00083248" w:rsidP="00A83A44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83248">
        <w:rPr>
          <w:rFonts w:ascii="Times New Roman" w:hAnsi="Times New Roman" w:cs="Times New Roman"/>
          <w:sz w:val="28"/>
        </w:rPr>
        <w:t xml:space="preserve">День 5. </w:t>
      </w:r>
      <w:r w:rsidRPr="00083248">
        <w:rPr>
          <w:rFonts w:ascii="Times New Roman" w:hAnsi="Times New Roman" w:cs="Times New Roman"/>
          <w:sz w:val="28"/>
        </w:rPr>
        <w:t>Команд</w:t>
      </w:r>
      <w:r w:rsidRPr="00083248">
        <w:rPr>
          <w:rFonts w:ascii="Times New Roman" w:hAnsi="Times New Roman" w:cs="Times New Roman"/>
          <w:sz w:val="28"/>
        </w:rPr>
        <w:t xml:space="preserve">ный проект. Монетизация данных. </w:t>
      </w:r>
      <w:r w:rsidRPr="00083248">
        <w:rPr>
          <w:rFonts w:ascii="Times New Roman" w:hAnsi="Times New Roman" w:cs="Times New Roman"/>
          <w:sz w:val="28"/>
        </w:rPr>
        <w:t>Использование предиктивного анализа для разработки проекта по монетизации данных и оценка финансово</w:t>
      </w:r>
      <w:r w:rsidRPr="00083248">
        <w:rPr>
          <w:rFonts w:ascii="Times New Roman" w:hAnsi="Times New Roman" w:cs="Times New Roman"/>
          <w:sz w:val="28"/>
        </w:rPr>
        <w:t>го эффекта от внедрения модели.</w:t>
      </w:r>
    </w:p>
    <w:p w:rsidR="00083248" w:rsidRPr="00083248" w:rsidRDefault="00083248" w:rsidP="00A83A44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83248">
        <w:rPr>
          <w:rFonts w:ascii="Times New Roman" w:hAnsi="Times New Roman" w:cs="Times New Roman"/>
          <w:sz w:val="28"/>
        </w:rPr>
        <w:t xml:space="preserve">День 6. Защита группового проекта. </w:t>
      </w:r>
      <w:r w:rsidRPr="00083248">
        <w:rPr>
          <w:rFonts w:ascii="Times New Roman" w:hAnsi="Times New Roman" w:cs="Times New Roman"/>
          <w:sz w:val="28"/>
        </w:rPr>
        <w:t>Командная защита разработанных проектов перед экспертной комиссией, состоящей из представителей бизнеса и независимых экспертов.</w:t>
      </w:r>
    </w:p>
    <w:p w:rsidR="00A83A44" w:rsidRDefault="00083248" w:rsidP="00A83A4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083248">
        <w:rPr>
          <w:rFonts w:ascii="Times New Roman" w:hAnsi="Times New Roman" w:cs="Times New Roman"/>
          <w:b/>
          <w:sz w:val="28"/>
        </w:rPr>
        <w:t>Особенности курса</w:t>
      </w:r>
      <w:r w:rsidRPr="00A83A44">
        <w:rPr>
          <w:rFonts w:ascii="Times New Roman" w:hAnsi="Times New Roman" w:cs="Times New Roman"/>
          <w:b/>
          <w:sz w:val="28"/>
        </w:rPr>
        <w:t>:</w:t>
      </w:r>
    </w:p>
    <w:p w:rsidR="00A83A44" w:rsidRDefault="00083248" w:rsidP="00A83A4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083248">
        <w:rPr>
          <w:rFonts w:ascii="Times New Roman" w:hAnsi="Times New Roman" w:cs="Times New Roman"/>
          <w:sz w:val="28"/>
        </w:rPr>
        <w:t>Участники решают реальные задачи, с которыми сталкиваются ИТ-компании.</w:t>
      </w:r>
    </w:p>
    <w:p w:rsidR="00A83A44" w:rsidRDefault="00083248" w:rsidP="00A83A4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083248">
        <w:rPr>
          <w:rFonts w:ascii="Times New Roman" w:hAnsi="Times New Roman" w:cs="Times New Roman"/>
          <w:sz w:val="28"/>
        </w:rPr>
        <w:t xml:space="preserve">На курсах формируются как технические навыки (работа с данными, применение ИИ), так и мягкие навыки (стрессоустойчивость, работа в команде, </w:t>
      </w:r>
      <w:r>
        <w:rPr>
          <w:rFonts w:ascii="Times New Roman" w:hAnsi="Times New Roman" w:cs="Times New Roman"/>
          <w:sz w:val="28"/>
        </w:rPr>
        <w:t>критическое мышление).</w:t>
      </w:r>
    </w:p>
    <w:p w:rsidR="00725AB3" w:rsidRDefault="00083248" w:rsidP="00A83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83248">
        <w:rPr>
          <w:rFonts w:ascii="Times New Roman" w:hAnsi="Times New Roman" w:cs="Times New Roman"/>
          <w:sz w:val="28"/>
        </w:rPr>
        <w:t>Обучение проходит в атмосфере сотрудничества, где каждый участник может поделиться опытом и получить новые знания.</w:t>
      </w:r>
    </w:p>
    <w:p w:rsidR="00A83A44" w:rsidRDefault="00A83A44" w:rsidP="00A83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A83A44" w:rsidRPr="00627528" w:rsidRDefault="00A83A44" w:rsidP="00A83A4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Рассмотренные программы предполагают разные форматы обучения, имеют разную направленность. Отличается глубина подачи материала. В рамках магистерской диссертации программы представляют интерес с точки зрения содержания, направленности, форм работы.</w:t>
      </w:r>
      <w:r w:rsidR="00627528" w:rsidRPr="00627528">
        <w:rPr>
          <w:rFonts w:ascii="Times New Roman" w:hAnsi="Times New Roman" w:cs="Times New Roman"/>
          <w:sz w:val="28"/>
        </w:rPr>
        <w:t xml:space="preserve"> </w:t>
      </w:r>
      <w:r w:rsidR="00627528">
        <w:rPr>
          <w:rFonts w:ascii="Times New Roman" w:hAnsi="Times New Roman" w:cs="Times New Roman"/>
          <w:sz w:val="28"/>
        </w:rPr>
        <w:t xml:space="preserve">Материалы могут быть использованы при разработке </w:t>
      </w:r>
      <w:r w:rsidR="001474E3">
        <w:rPr>
          <w:rFonts w:ascii="Times New Roman" w:hAnsi="Times New Roman" w:cs="Times New Roman"/>
          <w:sz w:val="28"/>
        </w:rPr>
        <w:t>программ повышения квалификации специалистов сферы образования в области информационных технологий.</w:t>
      </w:r>
    </w:p>
    <w:sectPr w:rsidR="00A83A44" w:rsidRPr="00627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17D8D"/>
    <w:multiLevelType w:val="hybridMultilevel"/>
    <w:tmpl w:val="C2084292"/>
    <w:lvl w:ilvl="0" w:tplc="D52EFD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FE960BA"/>
    <w:multiLevelType w:val="hybridMultilevel"/>
    <w:tmpl w:val="276A8488"/>
    <w:lvl w:ilvl="0" w:tplc="D52EFD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248"/>
    <w:rsid w:val="00083248"/>
    <w:rsid w:val="001474E3"/>
    <w:rsid w:val="00627528"/>
    <w:rsid w:val="00725AB3"/>
    <w:rsid w:val="00A8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8EBC2"/>
  <w15:chartTrackingRefBased/>
  <w15:docId w15:val="{89FB97D7-7777-4715-90B9-603421557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324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83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18376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3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494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27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56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34675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231924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45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5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37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17992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747109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73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69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37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91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46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60060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69191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16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34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454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28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05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78464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21712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21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06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236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82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41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7707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231119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0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87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00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EEE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21-school.ru/corporate-training/gruppovye-intensivy-dlia-rukovoditelei-i-komand" TargetMode="External"/><Relationship Id="rId5" Type="http://schemas.openxmlformats.org/officeDocument/2006/relationships/hyperlink" Target="https://fpmidpo.mipt.ru/programs/ppk/ii_educa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2</cp:revision>
  <dcterms:created xsi:type="dcterms:W3CDTF">2024-12-10T00:40:00Z</dcterms:created>
  <dcterms:modified xsi:type="dcterms:W3CDTF">2024-12-10T01:04:00Z</dcterms:modified>
</cp:coreProperties>
</file>