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889" w:rsidRPr="00D00889" w:rsidRDefault="00D00889" w:rsidP="00D008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1. Назначение стандарта</w:t>
      </w:r>
    </w:p>
    <w:p w:rsidR="00D00889" w:rsidRPr="00D00889" w:rsidRDefault="00D00889" w:rsidP="00D00889">
      <w:p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>ГОСТ 2.105-95 устанавливает общие требования к текстовым документам, которые являются частью конструкторской документации и применяются во всех отраслях промышленности. Стандарт регламентирует правила оформления, структуру и содержание текстовых документов, что обеспечивает их единообразие и точность.</w:t>
      </w:r>
    </w:p>
    <w:p w:rsidR="00D00889" w:rsidRPr="00D00889" w:rsidRDefault="00D00889" w:rsidP="00D008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2. Общие требования</w:t>
      </w:r>
    </w:p>
    <w:p w:rsidR="00D00889" w:rsidRPr="00D00889" w:rsidRDefault="00D00889" w:rsidP="00D0088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2.1. Назначение документов</w:t>
      </w:r>
      <w:r w:rsidRPr="00D00889">
        <w:rPr>
          <w:rFonts w:ascii="Times New Roman" w:hAnsi="Times New Roman" w:cs="Times New Roman"/>
          <w:sz w:val="28"/>
          <w:szCs w:val="28"/>
        </w:rPr>
        <w:t xml:space="preserve"> — текстовые документы предназначены для описания технических решений, методов изготовления и эксплуатации изделий.</w:t>
      </w:r>
    </w:p>
    <w:p w:rsidR="00D00889" w:rsidRPr="00D00889" w:rsidRDefault="00D00889" w:rsidP="00D0088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2.2. Виды текстовых документов</w:t>
      </w:r>
      <w:r w:rsidRPr="00D00889">
        <w:rPr>
          <w:rFonts w:ascii="Times New Roman" w:hAnsi="Times New Roman" w:cs="Times New Roman"/>
          <w:sz w:val="28"/>
          <w:szCs w:val="28"/>
        </w:rPr>
        <w:t xml:space="preserve"> — это технические условия, инструкции, руководства, пояснительные записки и другие документы, которые сопровождают проектную документацию.</w:t>
      </w:r>
    </w:p>
    <w:p w:rsidR="00D00889" w:rsidRPr="00D00889" w:rsidRDefault="00D00889" w:rsidP="00D0088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2.3. Требования к тексту</w:t>
      </w:r>
      <w:r w:rsidRPr="00D00889">
        <w:rPr>
          <w:rFonts w:ascii="Times New Roman" w:hAnsi="Times New Roman" w:cs="Times New Roman"/>
          <w:sz w:val="28"/>
          <w:szCs w:val="28"/>
        </w:rPr>
        <w:t xml:space="preserve"> — текст должен быть четким, лаконичным и понятным, без двусмысленностей и излишней информации.</w:t>
      </w:r>
    </w:p>
    <w:p w:rsidR="00D00889" w:rsidRPr="00D00889" w:rsidRDefault="00D00889" w:rsidP="00D0088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2.4. Формы документов</w:t>
      </w:r>
      <w:r w:rsidRPr="00D00889">
        <w:rPr>
          <w:rFonts w:ascii="Times New Roman" w:hAnsi="Times New Roman" w:cs="Times New Roman"/>
          <w:sz w:val="28"/>
          <w:szCs w:val="28"/>
        </w:rPr>
        <w:t xml:space="preserve"> — допускается создание </w:t>
      </w:r>
      <w:proofErr w:type="gramStart"/>
      <w:r w:rsidRPr="00D00889"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 w:rsidRPr="00D00889">
        <w:rPr>
          <w:rFonts w:ascii="Times New Roman" w:hAnsi="Times New Roman" w:cs="Times New Roman"/>
          <w:sz w:val="28"/>
          <w:szCs w:val="28"/>
        </w:rPr>
        <w:t xml:space="preserve"> как в рукописной форме, так и с применением вычислительной техники.</w:t>
      </w:r>
    </w:p>
    <w:p w:rsidR="00D00889" w:rsidRPr="00D00889" w:rsidRDefault="00D00889" w:rsidP="00D008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3. Виды текстовых документов</w:t>
      </w:r>
    </w:p>
    <w:p w:rsidR="00D00889" w:rsidRPr="00D00889" w:rsidRDefault="00D00889" w:rsidP="00D00889">
      <w:p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>Стандарт классифицирует текстовые документы, которые могут входить в состав конструкторской документации:</w:t>
      </w:r>
    </w:p>
    <w:p w:rsidR="00D00889" w:rsidRPr="00D00889" w:rsidRDefault="00D00889" w:rsidP="00D0088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Технические условия (ТУ)</w:t>
      </w:r>
      <w:r w:rsidRPr="00D00889">
        <w:rPr>
          <w:rFonts w:ascii="Times New Roman" w:hAnsi="Times New Roman" w:cs="Times New Roman"/>
          <w:sz w:val="28"/>
          <w:szCs w:val="28"/>
        </w:rPr>
        <w:t xml:space="preserve"> — описывают требования к изделиям.</w:t>
      </w:r>
    </w:p>
    <w:p w:rsidR="00D00889" w:rsidRPr="00D00889" w:rsidRDefault="00D00889" w:rsidP="00D0088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Пояснительные записки</w:t>
      </w:r>
      <w:r w:rsidRPr="00D00889">
        <w:rPr>
          <w:rFonts w:ascii="Times New Roman" w:hAnsi="Times New Roman" w:cs="Times New Roman"/>
          <w:sz w:val="28"/>
          <w:szCs w:val="28"/>
        </w:rPr>
        <w:t xml:space="preserve"> — содержат описание принципов работы изделий и технические расчеты.</w:t>
      </w:r>
    </w:p>
    <w:p w:rsidR="00D00889" w:rsidRPr="00D00889" w:rsidRDefault="00D00889" w:rsidP="00D0088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Инструкции по эксплуатации</w:t>
      </w:r>
      <w:r w:rsidRPr="00D00889">
        <w:rPr>
          <w:rFonts w:ascii="Times New Roman" w:hAnsi="Times New Roman" w:cs="Times New Roman"/>
          <w:sz w:val="28"/>
          <w:szCs w:val="28"/>
        </w:rPr>
        <w:t xml:space="preserve"> — содержат рекомендации по использованию и обслуживанию изделия.</w:t>
      </w:r>
    </w:p>
    <w:p w:rsidR="00D00889" w:rsidRPr="00D00889" w:rsidRDefault="00D00889" w:rsidP="00D0088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Формуляры и паспорта</w:t>
      </w:r>
      <w:r w:rsidRPr="00D00889">
        <w:rPr>
          <w:rFonts w:ascii="Times New Roman" w:hAnsi="Times New Roman" w:cs="Times New Roman"/>
          <w:sz w:val="28"/>
          <w:szCs w:val="28"/>
        </w:rPr>
        <w:t xml:space="preserve"> — описывают основные характеристики и параметры изделия.</w:t>
      </w:r>
    </w:p>
    <w:p w:rsidR="00D00889" w:rsidRPr="00D00889" w:rsidRDefault="00D00889" w:rsidP="00D008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4. Структура текстовых документов</w:t>
      </w:r>
    </w:p>
    <w:p w:rsidR="00D00889" w:rsidRPr="00D00889" w:rsidRDefault="00D00889" w:rsidP="00D00889">
      <w:p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>Документы должны иметь четкую структуру, которая помогает восприятию информации:</w:t>
      </w:r>
    </w:p>
    <w:p w:rsidR="00D00889" w:rsidRPr="00D00889" w:rsidRDefault="00D00889" w:rsidP="00D0088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  <w:r w:rsidRPr="00D00889">
        <w:rPr>
          <w:rFonts w:ascii="Times New Roman" w:hAnsi="Times New Roman" w:cs="Times New Roman"/>
          <w:sz w:val="28"/>
          <w:szCs w:val="28"/>
        </w:rPr>
        <w:t xml:space="preserve"> — общая информация о назначении документа.</w:t>
      </w:r>
    </w:p>
    <w:p w:rsidR="00D00889" w:rsidRPr="00D00889" w:rsidRDefault="00D00889" w:rsidP="00D0088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Основная часть</w:t>
      </w:r>
      <w:r w:rsidRPr="00D00889">
        <w:rPr>
          <w:rFonts w:ascii="Times New Roman" w:hAnsi="Times New Roman" w:cs="Times New Roman"/>
          <w:sz w:val="28"/>
          <w:szCs w:val="28"/>
        </w:rPr>
        <w:t xml:space="preserve"> — излагаются технические сведения, расчеты, описание.</w:t>
      </w:r>
    </w:p>
    <w:p w:rsidR="00D00889" w:rsidRPr="00D00889" w:rsidRDefault="00D00889" w:rsidP="00D0088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  <w:r w:rsidRPr="00D00889">
        <w:rPr>
          <w:rFonts w:ascii="Times New Roman" w:hAnsi="Times New Roman" w:cs="Times New Roman"/>
          <w:sz w:val="28"/>
          <w:szCs w:val="28"/>
        </w:rPr>
        <w:t xml:space="preserve"> — содержит выводы или указания по дальнейшим действиям (если применимо).</w:t>
      </w:r>
    </w:p>
    <w:p w:rsidR="00D00889" w:rsidRPr="00D00889" w:rsidRDefault="00D00889" w:rsidP="00D0088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Приложения</w:t>
      </w:r>
      <w:r w:rsidRPr="00D00889">
        <w:rPr>
          <w:rFonts w:ascii="Times New Roman" w:hAnsi="Times New Roman" w:cs="Times New Roman"/>
          <w:sz w:val="28"/>
          <w:szCs w:val="28"/>
        </w:rPr>
        <w:t xml:space="preserve"> — материалы, которые не вошли в основную часть, но важны для понимания (при необходимости).</w:t>
      </w:r>
    </w:p>
    <w:p w:rsidR="00D00889" w:rsidRPr="00D00889" w:rsidRDefault="00D00889" w:rsidP="00D008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5. Оформление текстовых документов</w:t>
      </w:r>
    </w:p>
    <w:p w:rsidR="00D00889" w:rsidRPr="00D00889" w:rsidRDefault="00D00889" w:rsidP="00D00889">
      <w:p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>Стандарт регламентирует требования к форматированию и внешнему виду документов:</w:t>
      </w:r>
    </w:p>
    <w:p w:rsidR="00D00889" w:rsidRPr="00D00889" w:rsidRDefault="00D00889" w:rsidP="00D00889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5.1. Формат бумаги</w:t>
      </w:r>
      <w:r w:rsidRPr="00D00889">
        <w:rPr>
          <w:rFonts w:ascii="Times New Roman" w:hAnsi="Times New Roman" w:cs="Times New Roman"/>
          <w:sz w:val="28"/>
          <w:szCs w:val="28"/>
        </w:rPr>
        <w:t xml:space="preserve"> — основной формат бумаги для текстовых документов — A4 (210x297 мм), допускается использование формата A3 (297x420 мм) для больших таблиц или схем.</w:t>
      </w:r>
    </w:p>
    <w:p w:rsidR="00D00889" w:rsidRPr="00D00889" w:rsidRDefault="00D00889" w:rsidP="00D00889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5.2. Поля</w:t>
      </w:r>
      <w:r w:rsidRPr="00D00889">
        <w:rPr>
          <w:rFonts w:ascii="Times New Roman" w:hAnsi="Times New Roman" w:cs="Times New Roman"/>
          <w:sz w:val="28"/>
          <w:szCs w:val="28"/>
        </w:rPr>
        <w:t>:</w:t>
      </w:r>
    </w:p>
    <w:p w:rsidR="00D00889" w:rsidRPr="00D00889" w:rsidRDefault="00D00889" w:rsidP="00D0088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D00889">
        <w:rPr>
          <w:rFonts w:ascii="Times New Roman" w:hAnsi="Times New Roman" w:cs="Times New Roman"/>
          <w:sz w:val="28"/>
          <w:szCs w:val="28"/>
        </w:rPr>
        <w:t>Верхнее</w:t>
      </w:r>
      <w:proofErr w:type="gramEnd"/>
      <w:r w:rsidRPr="00D00889">
        <w:rPr>
          <w:rFonts w:ascii="Times New Roman" w:hAnsi="Times New Roman" w:cs="Times New Roman"/>
          <w:sz w:val="28"/>
          <w:szCs w:val="28"/>
        </w:rPr>
        <w:t xml:space="preserve"> и нижнее — по 20 мм.</w:t>
      </w:r>
    </w:p>
    <w:p w:rsidR="00D00889" w:rsidRPr="00D00889" w:rsidRDefault="00D00889" w:rsidP="00D0088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D00889">
        <w:rPr>
          <w:rFonts w:ascii="Times New Roman" w:hAnsi="Times New Roman" w:cs="Times New Roman"/>
          <w:sz w:val="28"/>
          <w:szCs w:val="28"/>
        </w:rPr>
        <w:t>Левое</w:t>
      </w:r>
      <w:proofErr w:type="gramEnd"/>
      <w:r w:rsidRPr="00D00889">
        <w:rPr>
          <w:rFonts w:ascii="Times New Roman" w:hAnsi="Times New Roman" w:cs="Times New Roman"/>
          <w:sz w:val="28"/>
          <w:szCs w:val="28"/>
        </w:rPr>
        <w:t xml:space="preserve"> — 25 мм.</w:t>
      </w:r>
    </w:p>
    <w:p w:rsidR="00D00889" w:rsidRPr="00D00889" w:rsidRDefault="00D00889" w:rsidP="00D0088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D00889">
        <w:rPr>
          <w:rFonts w:ascii="Times New Roman" w:hAnsi="Times New Roman" w:cs="Times New Roman"/>
          <w:sz w:val="28"/>
          <w:szCs w:val="28"/>
        </w:rPr>
        <w:t>Правое</w:t>
      </w:r>
      <w:proofErr w:type="gramEnd"/>
      <w:r w:rsidRPr="00D00889">
        <w:rPr>
          <w:rFonts w:ascii="Times New Roman" w:hAnsi="Times New Roman" w:cs="Times New Roman"/>
          <w:sz w:val="28"/>
          <w:szCs w:val="28"/>
        </w:rPr>
        <w:t xml:space="preserve"> — 10 мм.</w:t>
      </w:r>
    </w:p>
    <w:p w:rsidR="00D00889" w:rsidRPr="00D00889" w:rsidRDefault="00D00889" w:rsidP="00D00889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5.3. Шрифты и интервал</w:t>
      </w:r>
      <w:r w:rsidRPr="00D00889">
        <w:rPr>
          <w:rFonts w:ascii="Times New Roman" w:hAnsi="Times New Roman" w:cs="Times New Roman"/>
          <w:sz w:val="28"/>
          <w:szCs w:val="28"/>
        </w:rPr>
        <w:t>:</w:t>
      </w:r>
    </w:p>
    <w:p w:rsidR="00D00889" w:rsidRPr="00D00889" w:rsidRDefault="00D00889" w:rsidP="00D0088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>Размер шрифта — 12–14 пт.</w:t>
      </w:r>
    </w:p>
    <w:p w:rsidR="00D00889" w:rsidRPr="00D00889" w:rsidRDefault="00D00889" w:rsidP="00D0088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 xml:space="preserve">Рекомендуется использовать стандартные шрифты: </w:t>
      </w:r>
      <w:proofErr w:type="spellStart"/>
      <w:r w:rsidRPr="00D00889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D008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0889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D008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0889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D008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0889">
        <w:rPr>
          <w:rFonts w:ascii="Times New Roman" w:hAnsi="Times New Roman" w:cs="Times New Roman"/>
          <w:sz w:val="28"/>
          <w:szCs w:val="28"/>
        </w:rPr>
        <w:t>Arial</w:t>
      </w:r>
      <w:proofErr w:type="spellEnd"/>
      <w:r w:rsidRPr="00D00889">
        <w:rPr>
          <w:rFonts w:ascii="Times New Roman" w:hAnsi="Times New Roman" w:cs="Times New Roman"/>
          <w:sz w:val="28"/>
          <w:szCs w:val="28"/>
        </w:rPr>
        <w:t>.</w:t>
      </w:r>
    </w:p>
    <w:p w:rsidR="00D00889" w:rsidRPr="00D00889" w:rsidRDefault="00D00889" w:rsidP="00D0088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>Межстрочный интервал — 1.5.</w:t>
      </w:r>
    </w:p>
    <w:p w:rsidR="00D00889" w:rsidRPr="00D00889" w:rsidRDefault="00D00889" w:rsidP="00D00889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5.4. Нумерация страниц</w:t>
      </w:r>
      <w:r w:rsidRPr="00D00889">
        <w:rPr>
          <w:rFonts w:ascii="Times New Roman" w:hAnsi="Times New Roman" w:cs="Times New Roman"/>
          <w:sz w:val="28"/>
          <w:szCs w:val="28"/>
        </w:rPr>
        <w:t xml:space="preserve"> — страницы нумеруются арабскими цифрами внизу страницы, посередине. Нумерация начинается с титульного листа, но на нем номер не проставляется.</w:t>
      </w:r>
    </w:p>
    <w:p w:rsidR="00D00889" w:rsidRPr="00D00889" w:rsidRDefault="00D00889" w:rsidP="00D008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6. Требования к заголовкам</w:t>
      </w:r>
    </w:p>
    <w:p w:rsidR="00D00889" w:rsidRPr="00D00889" w:rsidRDefault="00D00889" w:rsidP="00D00889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>Заголовки разделов и подразделов должны быть краткими и четко отражать содержание соответствующих разделов.</w:t>
      </w:r>
    </w:p>
    <w:p w:rsidR="00D00889" w:rsidRPr="00D00889" w:rsidRDefault="00D00889" w:rsidP="00D00889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Основные заголовки</w:t>
      </w:r>
      <w:r w:rsidRPr="00D00889">
        <w:rPr>
          <w:rFonts w:ascii="Times New Roman" w:hAnsi="Times New Roman" w:cs="Times New Roman"/>
          <w:sz w:val="28"/>
          <w:szCs w:val="28"/>
        </w:rPr>
        <w:t xml:space="preserve"> пишутся полужирным шрифтом.</w:t>
      </w:r>
    </w:p>
    <w:p w:rsidR="00D00889" w:rsidRPr="00D00889" w:rsidRDefault="00D00889" w:rsidP="00D00889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Подразделы</w:t>
      </w:r>
      <w:r w:rsidRPr="00D00889">
        <w:rPr>
          <w:rFonts w:ascii="Times New Roman" w:hAnsi="Times New Roman" w:cs="Times New Roman"/>
          <w:sz w:val="28"/>
          <w:szCs w:val="28"/>
        </w:rPr>
        <w:t xml:space="preserve"> нумеруются в виде десятичных дробей (например, 3.1, 3.2).</w:t>
      </w:r>
    </w:p>
    <w:p w:rsidR="00D00889" w:rsidRPr="00D00889" w:rsidRDefault="00D00889" w:rsidP="00D008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7. Оформление таблиц и иллюстраций</w:t>
      </w:r>
    </w:p>
    <w:p w:rsidR="00D00889" w:rsidRPr="00D00889" w:rsidRDefault="00D00889" w:rsidP="00D00889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7.1. Таблицы</w:t>
      </w:r>
      <w:r w:rsidRPr="00D00889">
        <w:rPr>
          <w:rFonts w:ascii="Times New Roman" w:hAnsi="Times New Roman" w:cs="Times New Roman"/>
          <w:sz w:val="28"/>
          <w:szCs w:val="28"/>
        </w:rPr>
        <w:t>:</w:t>
      </w:r>
    </w:p>
    <w:p w:rsidR="00D00889" w:rsidRPr="00D00889" w:rsidRDefault="00D00889" w:rsidP="00D00889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>Таблицы могут быть использованы для систематизации информации.</w:t>
      </w:r>
    </w:p>
    <w:p w:rsidR="00D00889" w:rsidRPr="00D00889" w:rsidRDefault="00D00889" w:rsidP="00D00889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 xml:space="preserve">Каждая таблица должна иметь номер и заголовок, </w:t>
      </w:r>
      <w:proofErr w:type="gramStart"/>
      <w:r w:rsidRPr="00D00889">
        <w:rPr>
          <w:rFonts w:ascii="Times New Roman" w:hAnsi="Times New Roman" w:cs="Times New Roman"/>
          <w:sz w:val="28"/>
          <w:szCs w:val="28"/>
        </w:rPr>
        <w:t>расположенные</w:t>
      </w:r>
      <w:proofErr w:type="gramEnd"/>
      <w:r w:rsidRPr="00D00889">
        <w:rPr>
          <w:rFonts w:ascii="Times New Roman" w:hAnsi="Times New Roman" w:cs="Times New Roman"/>
          <w:sz w:val="28"/>
          <w:szCs w:val="28"/>
        </w:rPr>
        <w:t xml:space="preserve"> над таблицей.</w:t>
      </w:r>
    </w:p>
    <w:p w:rsidR="00D00889" w:rsidRPr="00D00889" w:rsidRDefault="00D00889" w:rsidP="00D00889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>Нумерация таблиц сквозная (например, Таблица 1, Таблица 2).</w:t>
      </w:r>
    </w:p>
    <w:p w:rsidR="00D00889" w:rsidRPr="00D00889" w:rsidRDefault="00D00889" w:rsidP="00D00889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>В таблицах следует применять однообразное форматирование, чтобы избежать путаницы.</w:t>
      </w:r>
    </w:p>
    <w:p w:rsidR="00D00889" w:rsidRPr="00D00889" w:rsidRDefault="00D00889" w:rsidP="00D00889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7.2. Иллюстрации (рисунки)</w:t>
      </w:r>
      <w:r w:rsidRPr="00D00889">
        <w:rPr>
          <w:rFonts w:ascii="Times New Roman" w:hAnsi="Times New Roman" w:cs="Times New Roman"/>
          <w:sz w:val="28"/>
          <w:szCs w:val="28"/>
        </w:rPr>
        <w:t>:</w:t>
      </w:r>
    </w:p>
    <w:p w:rsidR="00D00889" w:rsidRPr="00D00889" w:rsidRDefault="00D00889" w:rsidP="00D00889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>Все рисунки (чертежи, схемы, диаграммы) должны быть пронумерованы и подписаны.</w:t>
      </w:r>
    </w:p>
    <w:p w:rsidR="00D00889" w:rsidRPr="00D00889" w:rsidRDefault="00D00889" w:rsidP="00D00889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>Под рисунками обязательно указывается пояснительная надпись и номер.</w:t>
      </w:r>
    </w:p>
    <w:p w:rsidR="00D00889" w:rsidRPr="00D00889" w:rsidRDefault="00D00889" w:rsidP="00D00889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>Ссылки на рисунки в тексте должны быть по их номерам (например, см. рис. 1).</w:t>
      </w:r>
    </w:p>
    <w:p w:rsidR="00D00889" w:rsidRPr="00D00889" w:rsidRDefault="00D00889" w:rsidP="00D008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8. Оформление ссылок</w:t>
      </w:r>
    </w:p>
    <w:p w:rsidR="00D00889" w:rsidRPr="00D00889" w:rsidRDefault="00D00889" w:rsidP="00D00889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>Ссылки на другие документы или стандарты должны быть приведены с указанием их полных наименований и номеров.</w:t>
      </w:r>
    </w:p>
    <w:p w:rsidR="00D00889" w:rsidRPr="00D00889" w:rsidRDefault="00D00889" w:rsidP="00D00889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00889">
        <w:rPr>
          <w:rFonts w:ascii="Times New Roman" w:hAnsi="Times New Roman" w:cs="Times New Roman"/>
          <w:sz w:val="28"/>
          <w:szCs w:val="28"/>
        </w:rPr>
        <w:t>Внутридокументные</w:t>
      </w:r>
      <w:proofErr w:type="spellEnd"/>
      <w:r w:rsidRPr="00D00889">
        <w:rPr>
          <w:rFonts w:ascii="Times New Roman" w:hAnsi="Times New Roman" w:cs="Times New Roman"/>
          <w:sz w:val="28"/>
          <w:szCs w:val="28"/>
        </w:rPr>
        <w:t xml:space="preserve"> ссылки оформляются по номерам разделов, пунктов, таблиц, рисунков (например, см. п. 3.1).</w:t>
      </w:r>
    </w:p>
    <w:p w:rsidR="00D00889" w:rsidRPr="00D00889" w:rsidRDefault="00D00889" w:rsidP="00D008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9. Исправления в текстовых документах</w:t>
      </w:r>
    </w:p>
    <w:p w:rsidR="00D00889" w:rsidRPr="00D00889" w:rsidRDefault="00D00889" w:rsidP="00D00889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>Все изменения, вносимые в текстовые документы, должны оформляться по правилам внесения изменений, установленным ЕСКД.</w:t>
      </w:r>
    </w:p>
    <w:p w:rsidR="00D00889" w:rsidRPr="00D00889" w:rsidRDefault="00D00889" w:rsidP="00D00889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>Каждое исправление должно быть зарегистрировано, с указанием даты и подписано уполномоченным лицом.</w:t>
      </w:r>
    </w:p>
    <w:p w:rsidR="00D00889" w:rsidRPr="00D00889" w:rsidRDefault="00D00889" w:rsidP="00D00889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>Все исправления сопровождаются перечнем изменений.</w:t>
      </w:r>
    </w:p>
    <w:p w:rsidR="00D00889" w:rsidRPr="00D00889" w:rsidRDefault="00D00889" w:rsidP="00D008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lastRenderedPageBreak/>
        <w:t>10. Титульный лист</w:t>
      </w:r>
    </w:p>
    <w:p w:rsidR="00D00889" w:rsidRPr="00D00889" w:rsidRDefault="00D00889" w:rsidP="00D00889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10.1. Название документа</w:t>
      </w:r>
      <w:r w:rsidRPr="00D00889">
        <w:rPr>
          <w:rFonts w:ascii="Times New Roman" w:hAnsi="Times New Roman" w:cs="Times New Roman"/>
          <w:sz w:val="28"/>
          <w:szCs w:val="28"/>
        </w:rPr>
        <w:t xml:space="preserve"> — на титульном листе приводится название документа, его номер по классификации.</w:t>
      </w:r>
    </w:p>
    <w:p w:rsidR="00D00889" w:rsidRPr="00D00889" w:rsidRDefault="00D00889" w:rsidP="00D00889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10.2. Данные о разработчике</w:t>
      </w:r>
      <w:r w:rsidRPr="00D00889">
        <w:rPr>
          <w:rFonts w:ascii="Times New Roman" w:hAnsi="Times New Roman" w:cs="Times New Roman"/>
          <w:sz w:val="28"/>
          <w:szCs w:val="28"/>
        </w:rPr>
        <w:t xml:space="preserve"> — указываются данные о разработчике (наименование организации).</w:t>
      </w:r>
    </w:p>
    <w:p w:rsidR="00D00889" w:rsidRPr="00D00889" w:rsidRDefault="00D00889" w:rsidP="00D00889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10.3. Сведения о регистрации</w:t>
      </w:r>
      <w:r w:rsidRPr="00D00889">
        <w:rPr>
          <w:rFonts w:ascii="Times New Roman" w:hAnsi="Times New Roman" w:cs="Times New Roman"/>
          <w:sz w:val="28"/>
          <w:szCs w:val="28"/>
        </w:rPr>
        <w:t xml:space="preserve"> — номер документа, дата утверждения и данные о согласовании.</w:t>
      </w:r>
    </w:p>
    <w:p w:rsidR="00D00889" w:rsidRPr="00D00889" w:rsidRDefault="00D00889" w:rsidP="00D008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00889">
        <w:rPr>
          <w:rFonts w:ascii="Times New Roman" w:hAnsi="Times New Roman" w:cs="Times New Roman"/>
          <w:b/>
          <w:bCs/>
          <w:sz w:val="28"/>
          <w:szCs w:val="28"/>
        </w:rPr>
        <w:t>11. Подписи и утверждение</w:t>
      </w:r>
    </w:p>
    <w:p w:rsidR="00D00889" w:rsidRPr="00D00889" w:rsidRDefault="00D00889" w:rsidP="00D00889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>Документ должен быть подписан ответственным лицом и утвержден руководителем организации.</w:t>
      </w:r>
    </w:p>
    <w:p w:rsidR="00D00889" w:rsidRPr="00D00889" w:rsidRDefault="00D00889" w:rsidP="00D00889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D00889">
        <w:rPr>
          <w:rFonts w:ascii="Times New Roman" w:hAnsi="Times New Roman" w:cs="Times New Roman"/>
          <w:sz w:val="28"/>
          <w:szCs w:val="28"/>
        </w:rPr>
        <w:t>Подписи и даты утверждения располагаются в нижней части титульного листа или последней страницы документа.</w:t>
      </w:r>
    </w:p>
    <w:p w:rsidR="00252E8F" w:rsidRPr="00D00889" w:rsidRDefault="00252E8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52E8F" w:rsidRPr="00D00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1718"/>
    <w:multiLevelType w:val="multilevel"/>
    <w:tmpl w:val="3AC61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705574"/>
    <w:multiLevelType w:val="multilevel"/>
    <w:tmpl w:val="362E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38585F"/>
    <w:multiLevelType w:val="multilevel"/>
    <w:tmpl w:val="01E63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E4197C"/>
    <w:multiLevelType w:val="multilevel"/>
    <w:tmpl w:val="D7EE5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352E36"/>
    <w:multiLevelType w:val="multilevel"/>
    <w:tmpl w:val="FA4CF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DB499A"/>
    <w:multiLevelType w:val="multilevel"/>
    <w:tmpl w:val="A9F2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CE1A94"/>
    <w:multiLevelType w:val="multilevel"/>
    <w:tmpl w:val="93522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DE6768"/>
    <w:multiLevelType w:val="multilevel"/>
    <w:tmpl w:val="9CFAB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995C9C"/>
    <w:multiLevelType w:val="multilevel"/>
    <w:tmpl w:val="0AC2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9561E1"/>
    <w:multiLevelType w:val="multilevel"/>
    <w:tmpl w:val="67A6E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0"/>
  </w:num>
  <w:num w:numId="6">
    <w:abstractNumId w:val="9"/>
  </w:num>
  <w:num w:numId="7">
    <w:abstractNumId w:val="1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0AE"/>
    <w:rsid w:val="000500AE"/>
    <w:rsid w:val="00252E8F"/>
    <w:rsid w:val="00D0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3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650</Words>
  <Characters>3707</Characters>
  <Application>Microsoft Office Word</Application>
  <DocSecurity>0</DocSecurity>
  <Lines>30</Lines>
  <Paragraphs>8</Paragraphs>
  <ScaleCrop>false</ScaleCrop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2024-10-24T06:25:00Z</dcterms:created>
  <dcterms:modified xsi:type="dcterms:W3CDTF">2024-10-24T06:26:00Z</dcterms:modified>
</cp:coreProperties>
</file>