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EE18A" w14:textId="67B69E6A" w:rsidR="00C37A11" w:rsidRDefault="004631C8" w:rsidP="004631C8">
      <w:pPr>
        <w:pStyle w:val="a3"/>
        <w:spacing w:before="68" w:line="451" w:lineRule="auto"/>
        <w:ind w:left="0" w:right="31"/>
      </w:pPr>
      <w:r>
        <w:t>Беленко Анастасия</w:t>
      </w:r>
      <w:r>
        <w:t xml:space="preserve"> КЭО 1 курс</w:t>
      </w:r>
    </w:p>
    <w:p w14:paraId="590F3A68" w14:textId="44741E1B" w:rsidR="00C37A11" w:rsidRDefault="004631C8" w:rsidP="004631C8">
      <w:pPr>
        <w:pStyle w:val="a3"/>
        <w:spacing w:line="276" w:lineRule="auto"/>
        <w:ind w:left="0" w:right="31"/>
      </w:pPr>
      <w:r>
        <w:t>1.3.</w:t>
      </w:r>
      <w:r>
        <w:rPr>
          <w:spacing w:val="-6"/>
        </w:rPr>
        <w:t xml:space="preserve"> </w:t>
      </w:r>
      <w:r>
        <w:t>Разработка</w:t>
      </w:r>
      <w:r>
        <w:rPr>
          <w:spacing w:val="-6"/>
        </w:rPr>
        <w:t xml:space="preserve"> </w:t>
      </w:r>
      <w:r>
        <w:t>схем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 осуществлении корпоративного обучения.</w:t>
      </w:r>
    </w:p>
    <w:p w14:paraId="3840885D" w14:textId="583347C3" w:rsidR="00C37A11" w:rsidRDefault="004631C8" w:rsidP="004631C8">
      <w:pPr>
        <w:pStyle w:val="a3"/>
        <w:spacing w:before="8"/>
        <w:ind w:left="0" w:right="31"/>
        <w:jc w:val="center"/>
        <w:rPr>
          <w:sz w:val="15"/>
        </w:rPr>
      </w:pPr>
      <w:r w:rsidRPr="004631C8">
        <w:rPr>
          <w:sz w:val="15"/>
        </w:rPr>
        <w:drawing>
          <wp:inline distT="0" distB="0" distL="0" distR="0" wp14:anchorId="4254EB77" wp14:editId="1648C0DA">
            <wp:extent cx="6362700" cy="55507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69814" cy="555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A11" w:rsidSect="004631C8">
      <w:type w:val="continuous"/>
      <w:pgSz w:w="16840" w:h="11910" w:orient="landscape"/>
      <w:pgMar w:top="851" w:right="1040" w:bottom="64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7A11"/>
    <w:rsid w:val="004631C8"/>
    <w:rsid w:val="00C3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D1B7"/>
  <w15:docId w15:val="{C93C0D96-56E1-4183-BAD6-FC997EF8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2024-06-24T21:25:00Z</dcterms:created>
  <dcterms:modified xsi:type="dcterms:W3CDTF">2024-06-24T21:27:00Z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2010</vt:lpwstr>
  </property>
</Properties>
</file>