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5C079" w14:textId="77777777" w:rsidR="00584E63" w:rsidRDefault="00BB1E0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63262FA3" wp14:editId="4AFE5D93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625E010" w14:textId="77777777" w:rsidR="00584E63" w:rsidRDefault="00BB1E0C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66119443" w14:textId="77777777" w:rsidR="00584E63" w:rsidRDefault="00BB1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1B58B6AF" wp14:editId="356508BA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B71AEFF" w14:textId="77777777" w:rsidR="00584E63" w:rsidRDefault="00BB1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  <w:t>ТЕХНОЛОГИЧЕСКОГО ОБРАЗОВАНИЯ</w:t>
      </w:r>
    </w:p>
    <w:p w14:paraId="6353529D" w14:textId="77777777" w:rsidR="00584E63" w:rsidRDefault="00BB1E0C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</w:t>
      </w:r>
      <w:r>
        <w:rPr>
          <w:rFonts w:ascii="Times New Roman" w:eastAsia="Times New Roman" w:hAnsi="Times New Roman" w:cs="Times New Roman"/>
          <w:b/>
        </w:rPr>
        <w:t>ологий и электронного обучения</w:t>
      </w:r>
    </w:p>
    <w:p w14:paraId="0E95330B" w14:textId="77777777" w:rsidR="00584E63" w:rsidRDefault="00584E6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CD3F6F4" w14:textId="77777777" w:rsidR="00584E63" w:rsidRDefault="00584E63"/>
    <w:p w14:paraId="3AB5ACD5" w14:textId="77777777" w:rsidR="00584E63" w:rsidRDefault="00584E63"/>
    <w:p w14:paraId="66B43813" w14:textId="77777777" w:rsidR="00584E63" w:rsidRDefault="00584E63"/>
    <w:p w14:paraId="2AD822CC" w14:textId="77777777" w:rsidR="00584E63" w:rsidRDefault="00BB1E0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14:paraId="40BBA32F" w14:textId="77777777" w:rsidR="00584E63" w:rsidRDefault="00BB1E0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14:paraId="797008F4" w14:textId="77777777" w:rsidR="00584E63" w:rsidRDefault="00BB1E0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14:paraId="5A147266" w14:textId="77777777" w:rsidR="00584E63" w:rsidRDefault="00BB1E0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образование ” </w:t>
      </w:r>
    </w:p>
    <w:p w14:paraId="5D759356" w14:textId="77777777" w:rsidR="00584E63" w:rsidRDefault="00BB1E0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 “Корпоративное электронное обучение”)</w:t>
      </w:r>
    </w:p>
    <w:p w14:paraId="02A233BF" w14:textId="77777777" w:rsidR="00584E63" w:rsidRDefault="00584E6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3A7D046" w14:textId="77777777" w:rsidR="00584E63" w:rsidRDefault="00584E6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77EDD583" w14:textId="77777777" w:rsidR="00584E63" w:rsidRDefault="00BB1E0C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Зав. кафедрой ИТиЭ</w:t>
      </w:r>
      <w:r>
        <w:rPr>
          <w:rFonts w:ascii="Times New Roman" w:eastAsia="Times New Roman" w:hAnsi="Times New Roman" w:cs="Times New Roman"/>
          <w:sz w:val="26"/>
          <w:szCs w:val="26"/>
        </w:rPr>
        <w:t>О д.п.н., проф.</w:t>
      </w:r>
    </w:p>
    <w:p w14:paraId="7A24E963" w14:textId="77777777" w:rsidR="00584E63" w:rsidRDefault="00584E6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751A8342" w14:textId="77777777" w:rsidR="00584E63" w:rsidRDefault="00BB1E0C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14:paraId="152A6467" w14:textId="77777777" w:rsidR="00584E63" w:rsidRDefault="00BB1E0C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14:paraId="165A8CC7" w14:textId="77777777" w:rsidR="00584E63" w:rsidRPr="0073491C" w:rsidRDefault="00584E63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2AD75B1A" w14:textId="549E6E16" w:rsidR="00584E63" w:rsidRPr="0073491C" w:rsidRDefault="00BB1E0C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349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Руководитель </w:t>
      </w:r>
      <w:r w:rsidR="0073491C" w:rsidRPr="007349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доцент </w:t>
      </w:r>
      <w:r w:rsidRPr="007349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кафедры ИТиЭО</w:t>
      </w:r>
    </w:p>
    <w:p w14:paraId="22CEBFC0" w14:textId="77777777" w:rsidR="00584E63" w:rsidRPr="0073491C" w:rsidRDefault="00584E63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709EF147" w14:textId="77777777" w:rsidR="00584E63" w:rsidRPr="0073491C" w:rsidRDefault="00BB1E0C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349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____________________</w:t>
      </w:r>
    </w:p>
    <w:p w14:paraId="1C9B2A67" w14:textId="22031CAB" w:rsidR="00584E63" w:rsidRPr="0073491C" w:rsidRDefault="00BB1E0C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73491C">
        <w:rPr>
          <w:rFonts w:ascii="Times New Roman" w:eastAsia="Times New Roman" w:hAnsi="Times New Roman" w:cs="Times New Roman"/>
          <w:color w:val="000000" w:themeColor="text1"/>
        </w:rPr>
        <w:t>(</w:t>
      </w:r>
      <w:r w:rsidR="0073491C" w:rsidRPr="0073491C">
        <w:rPr>
          <w:rFonts w:ascii="Times New Roman" w:eastAsia="Times New Roman" w:hAnsi="Times New Roman" w:cs="Times New Roman"/>
          <w:color w:val="000000" w:themeColor="text1"/>
        </w:rPr>
        <w:t>Государев И.Б.</w:t>
      </w:r>
      <w:r w:rsidRPr="0073491C">
        <w:rPr>
          <w:rFonts w:ascii="Times New Roman" w:eastAsia="Times New Roman" w:hAnsi="Times New Roman" w:cs="Times New Roman"/>
          <w:color w:val="000000" w:themeColor="text1"/>
        </w:rPr>
        <w:t>)</w:t>
      </w:r>
    </w:p>
    <w:p w14:paraId="07B683C5" w14:textId="77777777" w:rsidR="00584E63" w:rsidRPr="0073491C" w:rsidRDefault="00584E63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7FE9C194" w14:textId="77777777" w:rsidR="00584E63" w:rsidRPr="0073491C" w:rsidRDefault="00BB1E0C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349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Студент 2 курса</w:t>
      </w:r>
    </w:p>
    <w:p w14:paraId="45B440A1" w14:textId="77777777" w:rsidR="00584E63" w:rsidRPr="0073491C" w:rsidRDefault="00584E63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2F202FB0" w14:textId="77777777" w:rsidR="00584E63" w:rsidRPr="0073491C" w:rsidRDefault="00BB1E0C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349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____________________</w:t>
      </w:r>
    </w:p>
    <w:p w14:paraId="00D24C8E" w14:textId="242BE0BC" w:rsidR="00584E63" w:rsidRPr="0073491C" w:rsidRDefault="00BB1E0C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73491C">
        <w:rPr>
          <w:rFonts w:ascii="Times New Roman" w:eastAsia="Times New Roman" w:hAnsi="Times New Roman" w:cs="Times New Roman"/>
          <w:color w:val="000000" w:themeColor="text1"/>
        </w:rPr>
        <w:t>(</w:t>
      </w:r>
      <w:r w:rsidR="0073491C" w:rsidRPr="0073491C">
        <w:rPr>
          <w:rFonts w:ascii="Times New Roman" w:eastAsia="Times New Roman" w:hAnsi="Times New Roman" w:cs="Times New Roman"/>
          <w:color w:val="000000" w:themeColor="text1"/>
        </w:rPr>
        <w:t>Шумякин И.С.</w:t>
      </w:r>
      <w:r w:rsidRPr="0073491C">
        <w:rPr>
          <w:rFonts w:ascii="Times New Roman" w:eastAsia="Times New Roman" w:hAnsi="Times New Roman" w:cs="Times New Roman"/>
          <w:color w:val="000000" w:themeColor="text1"/>
        </w:rPr>
        <w:t>)</w:t>
      </w:r>
    </w:p>
    <w:p w14:paraId="1ECFA05B" w14:textId="77777777" w:rsidR="00584E63" w:rsidRDefault="00584E6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1E478274" w14:textId="77777777" w:rsidR="00584E63" w:rsidRDefault="00584E63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38644E61" w14:textId="77777777" w:rsidR="00584E63" w:rsidRDefault="00BB1E0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14:paraId="7B1FC433" w14:textId="12FB7EC1" w:rsidR="00584E63" w:rsidRDefault="00BB1E0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3491C" w:rsidRPr="007349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2024 </w:t>
      </w:r>
      <w:r w:rsidRPr="007349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года</w:t>
      </w:r>
    </w:p>
    <w:p w14:paraId="0CB6E2B3" w14:textId="77777777" w:rsidR="00584E63" w:rsidRDefault="00BB1E0C">
      <w:pPr>
        <w:pStyle w:val="Heading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5F239E67" w14:textId="77777777" w:rsidR="00584E63" w:rsidRDefault="00584E63">
      <w:pPr>
        <w:jc w:val="both"/>
      </w:pPr>
    </w:p>
    <w:p w14:paraId="7480CA27" w14:textId="77777777" w:rsidR="00584E63" w:rsidRDefault="00BB1E0C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Изучение требований к написанию выпускной квалификационной работы - магистерской диссертации.</w:t>
      </w:r>
    </w:p>
    <w:p w14:paraId="0BD83A39" w14:textId="77777777" w:rsidR="00584E63" w:rsidRDefault="00BB1E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</w:r>
    </w:p>
    <w:p w14:paraId="013E6085" w14:textId="77777777" w:rsidR="00584E63" w:rsidRDefault="00BB1E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оформление списка литературы.</w:t>
      </w:r>
    </w:p>
    <w:p w14:paraId="5109908D" w14:textId="77777777" w:rsidR="00584E63" w:rsidRDefault="00BB1E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правила работы с программами по проверке текста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заимствования.</w:t>
      </w:r>
    </w:p>
    <w:p w14:paraId="76FB60F0" w14:textId="77777777" w:rsidR="00584E63" w:rsidRDefault="00BB1E0C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24C2DC30" w14:textId="77777777" w:rsidR="00584E63" w:rsidRDefault="00BB1E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14:paraId="6285E0CC" w14:textId="77777777" w:rsidR="00584E63" w:rsidRDefault="00BB1E0C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450DD743" w14:textId="66BC8EA9" w:rsidR="00584E63" w:rsidRDefault="00D52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2AC3">
        <w:rPr>
          <w:rFonts w:ascii="Times New Roman" w:eastAsia="Times New Roman" w:hAnsi="Times New Roman" w:cs="Times New Roman"/>
          <w:color w:val="000000"/>
          <w:sz w:val="24"/>
          <w:szCs w:val="24"/>
        </w:rPr>
        <w:drawing>
          <wp:inline distT="0" distB="0" distL="0" distR="0" wp14:anchorId="6AB9DB95" wp14:editId="4C8ADAB1">
            <wp:extent cx="1213757" cy="1207435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19820" cy="1213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1E0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3F08076C" w14:textId="77777777" w:rsidR="00584E63" w:rsidRDefault="00BB1E0C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Обсудить с руководителем и продумать структуру выпускной квалификационной работы.</w:t>
      </w:r>
    </w:p>
    <w:p w14:paraId="32118B28" w14:textId="77777777" w:rsidR="00584E63" w:rsidRDefault="00BB1E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Продумать структуру выпускной квалификационной работы.</w:t>
      </w:r>
    </w:p>
    <w:p w14:paraId="66145DF6" w14:textId="77777777" w:rsidR="00584E63" w:rsidRDefault="00BB1E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названия глав и параграфов выпускной квалификационной работы. </w:t>
      </w:r>
    </w:p>
    <w:p w14:paraId="36659DCE" w14:textId="77777777" w:rsidR="00584E63" w:rsidRDefault="00584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63AFD7" w14:textId="77777777" w:rsidR="00584E63" w:rsidRDefault="00584E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525DBA4C" w14:textId="77777777" w:rsidR="00584E63" w:rsidRDefault="00BB1E0C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труктура выпускной работы (название глав, параграфов). </w:t>
      </w:r>
    </w:p>
    <w:p w14:paraId="70C0E4BA" w14:textId="77777777" w:rsidR="00584E63" w:rsidRDefault="00BB1E0C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33139BB9" w14:textId="72CA0FAB" w:rsidR="00584E63" w:rsidRDefault="00D52AC3">
      <w:pPr>
        <w:rPr>
          <w:rFonts w:ascii="Times" w:eastAsia="Times" w:hAnsi="Times" w:cs="Times"/>
          <w:sz w:val="20"/>
          <w:szCs w:val="20"/>
        </w:rPr>
      </w:pPr>
      <w:r w:rsidRPr="00D52AC3">
        <w:rPr>
          <w:rFonts w:ascii="Times" w:eastAsia="Times" w:hAnsi="Times" w:cs="Times"/>
          <w:sz w:val="20"/>
          <w:szCs w:val="20"/>
        </w:rPr>
        <w:drawing>
          <wp:inline distT="0" distB="0" distL="0" distR="0" wp14:anchorId="4CC80E87" wp14:editId="35BF0C5E">
            <wp:extent cx="1111016" cy="108857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8617" cy="1096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49CE45" w14:textId="77777777" w:rsidR="00584E63" w:rsidRDefault="00584E63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347ADA2D" w14:textId="77777777" w:rsidR="00584E63" w:rsidRDefault="00BB1E0C">
      <w:pPr>
        <w:pStyle w:val="Heading1"/>
        <w:jc w:val="center"/>
      </w:pPr>
      <w:r>
        <w:t>II. Вариативная самостоятельная работа</w:t>
      </w:r>
    </w:p>
    <w:p w14:paraId="6810B129" w14:textId="77777777" w:rsidR="00584E63" w:rsidRDefault="00BB1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6369504D" w14:textId="77777777" w:rsidR="00584E63" w:rsidRDefault="00584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A3A9514" w14:textId="77777777" w:rsidR="00584E63" w:rsidRDefault="00584E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CA422E9" w14:textId="77777777" w:rsidR="00584E63" w:rsidRDefault="00584E63" w:rsidP="0073491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14:paraId="2FDC1FFC" w14:textId="77777777" w:rsidR="00584E63" w:rsidRDefault="00BB1E0C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документ «ГОСТ 2.105-95 КСКД. Общие требования к текстовым документам».</w:t>
      </w:r>
    </w:p>
    <w:p w14:paraId="2AC3CA22" w14:textId="77777777" w:rsidR="00584E63" w:rsidRDefault="00584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342E4E0C" w14:textId="77777777" w:rsidR="00584E63" w:rsidRDefault="00584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6F74F813" w14:textId="77777777" w:rsidR="00584E63" w:rsidRDefault="00BB1E0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14:paraId="755DE94F" w14:textId="7D4A4B29" w:rsidR="00584E63" w:rsidRDefault="00BB1E0C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26325C02" w14:textId="608D10B7" w:rsidR="00D52AC3" w:rsidRDefault="00D52AC3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D52AC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drawing>
          <wp:inline distT="0" distB="0" distL="0" distR="0" wp14:anchorId="1EC72FCC" wp14:editId="577520EE">
            <wp:extent cx="1344385" cy="1337561"/>
            <wp:effectExtent l="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49229" cy="134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C7802" w14:textId="77777777" w:rsidR="00584E63" w:rsidRDefault="00BB1E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14:paraId="2441AD16" w14:textId="64921125" w:rsidR="00584E63" w:rsidRDefault="00584E63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699EF40" w14:textId="77777777" w:rsidR="00584E63" w:rsidRDefault="00584E63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14:paraId="5A7C1DF3" w14:textId="77777777" w:rsidR="00584E63" w:rsidRDefault="00BB1E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Составить библиографию по теме научного исследования.</w:t>
      </w:r>
    </w:p>
    <w:p w14:paraId="6695D9DA" w14:textId="77777777" w:rsidR="00584E63" w:rsidRDefault="00584E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1DD37396" w14:textId="77777777" w:rsidR="00584E63" w:rsidRDefault="00BB1E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Библиография</w:t>
      </w:r>
    </w:p>
    <w:p w14:paraId="540610D7" w14:textId="77777777" w:rsidR="00584E63" w:rsidRDefault="00BB1E0C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07C0EFA9" w14:textId="3A6EF8C0" w:rsidR="00584E63" w:rsidRPr="00D52AC3" w:rsidRDefault="00D52A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52AC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drawing>
          <wp:inline distT="0" distB="0" distL="0" distR="0" wp14:anchorId="4E49B078" wp14:editId="0F2130A3">
            <wp:extent cx="1250301" cy="1219200"/>
            <wp:effectExtent l="0" t="0" r="76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55373" cy="122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6DAEC" w14:textId="77777777" w:rsidR="00584E63" w:rsidRDefault="00BB1E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4F94FDF" w14:textId="77777777" w:rsidR="00584E63" w:rsidRDefault="00584E63"/>
    <w:p w14:paraId="1B7A0A6F" w14:textId="77777777" w:rsidR="00584E63" w:rsidRDefault="00584E63"/>
    <w:p w14:paraId="33EF17DF" w14:textId="77777777" w:rsidR="00584E63" w:rsidRDefault="00BB1E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14:paraId="76738DCA" w14:textId="77777777" w:rsidR="00584E63" w:rsidRDefault="00BB1E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A137F09" w14:textId="77777777" w:rsidR="00584E63" w:rsidRDefault="00584E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14:paraId="68FD5176" w14:textId="77777777" w:rsidR="00584E63" w:rsidRDefault="00BB1E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14:paraId="592B09DC" w14:textId="77777777" w:rsidR="00584E63" w:rsidRDefault="00BB1E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584E63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46E01"/>
    <w:multiLevelType w:val="multilevel"/>
    <w:tmpl w:val="B46623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BE63E6"/>
    <w:multiLevelType w:val="multilevel"/>
    <w:tmpl w:val="8E48F4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63"/>
    <w:rsid w:val="00584E63"/>
    <w:rsid w:val="0073491C"/>
    <w:rsid w:val="00BB1E0C"/>
    <w:rsid w:val="00D5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F0079"/>
  <w15:docId w15:val="{C85E76A2-F2BE-4B21-B62E-C0E0786CE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47A7D-41A4-4E9C-9D54-EFFEE0582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346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Шумякин</dc:creator>
  <cp:lastModifiedBy>Илья Шумякин</cp:lastModifiedBy>
  <cp:revision>6</cp:revision>
  <cp:lastPrinted>2024-10-18T08:13:00Z</cp:lastPrinted>
  <dcterms:created xsi:type="dcterms:W3CDTF">2024-10-18T08:05:00Z</dcterms:created>
  <dcterms:modified xsi:type="dcterms:W3CDTF">2024-10-18T08:13:00Z</dcterms:modified>
</cp:coreProperties>
</file>