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7FD9" w14:textId="0AC04FCF" w:rsidR="00646791" w:rsidRDefault="00646791" w:rsidP="00646791">
      <w:r>
        <w:t>Тема диссертации: Исследование видеороликов как дидактического средства для организации качественной профессиональной подготовки IT-специалистов</w:t>
      </w:r>
    </w:p>
    <w:p w14:paraId="43C37096" w14:textId="411362AB" w:rsidR="00646791" w:rsidRDefault="00646791" w:rsidP="00646791">
      <w:r>
        <w:t>Первоначальная цель</w:t>
      </w:r>
      <w:r w:rsidRPr="00646791">
        <w:t>:</w:t>
      </w:r>
      <w:r>
        <w:t xml:space="preserve"> показать процесс трансформации педагогической деятельности из классических текстовых и базовых визуальных форм в мультимедийные. </w:t>
      </w:r>
    </w:p>
    <w:p w14:paraId="3BC312A5" w14:textId="77777777" w:rsidR="00646791" w:rsidRPr="009F459B" w:rsidRDefault="00646791" w:rsidP="00646791"/>
    <w:p w14:paraId="45AF09D9" w14:textId="352FBD67" w:rsidR="00646791" w:rsidRDefault="00646791" w:rsidP="00646791">
      <w:r>
        <w:t xml:space="preserve">* </w:t>
      </w:r>
      <w:r w:rsidR="009F459B">
        <w:t>Рассказать,</w:t>
      </w:r>
      <w:r>
        <w:t xml:space="preserve"> что такое дидактическое средство (этот параграф уже написан и опубликован в качестве статьи), </w:t>
      </w:r>
    </w:p>
    <w:p w14:paraId="6719B5BA" w14:textId="77777777" w:rsidR="00646791" w:rsidRDefault="00646791" w:rsidP="00646791">
      <w:r>
        <w:t xml:space="preserve">* Показать способы (методики) использования видеороликов, </w:t>
      </w:r>
    </w:p>
    <w:p w14:paraId="605D8FFD" w14:textId="40FE260F" w:rsidR="00646791" w:rsidRDefault="00646791" w:rsidP="00646791">
      <w:r>
        <w:t xml:space="preserve">* </w:t>
      </w:r>
      <w:bookmarkStart w:id="0" w:name="_Hlk174982255"/>
      <w:r>
        <w:t xml:space="preserve">Показать сферы, где подобные способы применимы (рассмотреть </w:t>
      </w:r>
      <w:proofErr w:type="spellStart"/>
      <w:r>
        <w:t>разл</w:t>
      </w:r>
      <w:proofErr w:type="spellEnd"/>
      <w:r>
        <w:t>. пед. дисциплины</w:t>
      </w:r>
      <w:proofErr w:type="gramStart"/>
      <w:r>
        <w:t xml:space="preserve">), </w:t>
      </w:r>
      <w:r w:rsidR="0084660D">
        <w:t xml:space="preserve"> ОТ</w:t>
      </w:r>
      <w:proofErr w:type="gramEnd"/>
      <w:r w:rsidR="0084660D">
        <w:t xml:space="preserve"> ОБЩЕГО К ЧАСТНОМУ</w:t>
      </w:r>
    </w:p>
    <w:bookmarkEnd w:id="0"/>
    <w:p w14:paraId="0069BA93" w14:textId="77777777" w:rsidR="00646791" w:rsidRDefault="00646791" w:rsidP="00646791">
      <w:pPr>
        <w:pBdr>
          <w:bottom w:val="single" w:sz="12" w:space="1" w:color="auto"/>
        </w:pBdr>
      </w:pPr>
      <w:r>
        <w:t>* Исследовать формы видеороликов (микрообучение/</w:t>
      </w:r>
      <w:proofErr w:type="spellStart"/>
      <w:r>
        <w:t>нанообучение</w:t>
      </w:r>
      <w:proofErr w:type="spellEnd"/>
      <w:r>
        <w:t xml:space="preserve"> как тренды развития), </w:t>
      </w:r>
    </w:p>
    <w:p w14:paraId="7001FE9E" w14:textId="46F5624A" w:rsidR="005E5A00" w:rsidRDefault="005E5A00" w:rsidP="00646791">
      <w:r>
        <w:t>РАЗРАБОТКА МЕТОДОЛОГИИ ЧАСТЬ 2</w:t>
      </w:r>
    </w:p>
    <w:p w14:paraId="3BDB8F38" w14:textId="099A782B" w:rsidR="0084660D" w:rsidRPr="005E5A00" w:rsidRDefault="00646791" w:rsidP="00646791">
      <w:r>
        <w:t xml:space="preserve">* Исследовать применение подобных материалов при составлении электронных курсов (доп. образование или повышение </w:t>
      </w:r>
      <w:proofErr w:type="spellStart"/>
      <w:r>
        <w:t>квал</w:t>
      </w:r>
      <w:proofErr w:type="spellEnd"/>
      <w:r>
        <w:t>. IT-специалистов),</w:t>
      </w:r>
      <w:r w:rsidR="005E5A00">
        <w:t xml:space="preserve"> РАЗНЫХ СФЕР, ПОТОМ СУЖЕНИЕ К </w:t>
      </w:r>
      <w:r w:rsidR="005E5A00">
        <w:rPr>
          <w:lang w:val="en-US"/>
        </w:rPr>
        <w:t>IT</w:t>
      </w:r>
    </w:p>
    <w:p w14:paraId="4607E20D" w14:textId="495E78D0" w:rsidR="00646791" w:rsidRDefault="00646791" w:rsidP="00646791">
      <w:r>
        <w:t>* Произвести анализ потребителя (кто такой IT-специалист в современных реалиях),</w:t>
      </w:r>
      <w:r w:rsidR="0084660D">
        <w:t xml:space="preserve"> ПРОВЕСТИ ОПРОСЫ</w:t>
      </w:r>
    </w:p>
    <w:p w14:paraId="3777D614" w14:textId="18988EA7" w:rsidR="00646791" w:rsidRPr="0084660D" w:rsidRDefault="00646791" w:rsidP="00646791">
      <w:r>
        <w:t>* Написать главу/параграф про распространение обучающих видеороликов в соц. сетях с использованием алгоритмов рекомендаций контента (тема бак. ВКР),</w:t>
      </w:r>
      <w:r w:rsidR="0084660D">
        <w:rPr>
          <w:lang w:val="en-US"/>
        </w:rPr>
        <w:t xml:space="preserve"> </w:t>
      </w:r>
      <w:r w:rsidR="0084660D">
        <w:t>УГЛУБИТЬ</w:t>
      </w:r>
    </w:p>
    <w:p w14:paraId="676DE74A" w14:textId="0B5C9071" w:rsidR="00A84025" w:rsidRDefault="00646791" w:rsidP="00646791">
      <w:pPr>
        <w:pBdr>
          <w:bottom w:val="single" w:sz="12" w:space="1" w:color="auto"/>
        </w:pBdr>
      </w:pPr>
      <w:r>
        <w:t>* Отметить коммерческую сторону вопроса.</w:t>
      </w:r>
    </w:p>
    <w:p w14:paraId="4299D6AC" w14:textId="79B376F1" w:rsidR="005E5A00" w:rsidRDefault="005E5A00" w:rsidP="00646791">
      <w:r>
        <w:t>ПРАКТИЧЕКИЕ РЕКОМЕНДАЦИИ</w:t>
      </w:r>
    </w:p>
    <w:p w14:paraId="17560E36" w14:textId="3E8AE24B" w:rsidR="0084660D" w:rsidRDefault="005E5A00" w:rsidP="005E5A00">
      <w:pPr>
        <w:pStyle w:val="ListParagraph"/>
        <w:numPr>
          <w:ilvl w:val="0"/>
          <w:numId w:val="1"/>
        </w:numPr>
      </w:pPr>
      <w:r>
        <w:t xml:space="preserve">Коммерческая сторона </w:t>
      </w:r>
    </w:p>
    <w:p w14:paraId="5DD8FB79" w14:textId="77777777" w:rsidR="005E5A00" w:rsidRDefault="005E5A00" w:rsidP="00646791"/>
    <w:p w14:paraId="46DB1947" w14:textId="6F6B449B" w:rsidR="005E5A00" w:rsidRDefault="005E5A00" w:rsidP="00646791">
      <w:r>
        <w:t>Текст в видео (с помощью нейросетей) как один из способов создания видеороликов (несколько затратно, качественно)</w:t>
      </w:r>
    </w:p>
    <w:p w14:paraId="407467C9" w14:textId="3962F884" w:rsidR="005E5A00" w:rsidRDefault="005E5A00" w:rsidP="00646791">
      <w:r>
        <w:t>Оптимизация, уменьшение ручного труда</w:t>
      </w:r>
    </w:p>
    <w:p w14:paraId="79D97678" w14:textId="6E6A7DF4" w:rsidR="006A6AD0" w:rsidRDefault="006A6AD0" w:rsidP="00646791">
      <w:r>
        <w:t>Инструменты продвижения на сторонних площадках (различные социальные сети для пиара)</w:t>
      </w:r>
    </w:p>
    <w:p w14:paraId="6806C126" w14:textId="11963945" w:rsidR="006A6AD0" w:rsidRDefault="006A6AD0" w:rsidP="00646791">
      <w:r>
        <w:t>Соотнести с платформами для курсов</w:t>
      </w:r>
    </w:p>
    <w:p w14:paraId="1C434653" w14:textId="77777777" w:rsidR="006A6AD0" w:rsidRDefault="006A6AD0" w:rsidP="00646791"/>
    <w:p w14:paraId="479075C7" w14:textId="070C5604" w:rsidR="006A6AD0" w:rsidRDefault="006A6AD0" w:rsidP="00646791">
      <w:r>
        <w:t>РАССМОТРЕТЬ ОТКРЫТЫЙ И ЗАКРЫТЫЙ КОНТЕНТ ОБУЧАЮЩИЕ РОЛИКИ НА ЮТУБ – ЗАКРЫТЫЕ ПЛАТФОРМЫ – ПЛОЩАДКИ ДЛЯ ПИАРА</w:t>
      </w:r>
    </w:p>
    <w:p w14:paraId="369D1C95" w14:textId="77777777" w:rsidR="006A6AD0" w:rsidRDefault="006A6AD0" w:rsidP="00646791"/>
    <w:p w14:paraId="70F9646C" w14:textId="6FD792B1" w:rsidR="006A6AD0" w:rsidRDefault="006A6AD0" w:rsidP="00646791">
      <w:r>
        <w:t>ГДЕ РАЗМЕЩЕАТСЯ</w:t>
      </w:r>
    </w:p>
    <w:p w14:paraId="3BF85033" w14:textId="5EB2BC69" w:rsidR="006A6AD0" w:rsidRDefault="006A6AD0" w:rsidP="00646791">
      <w:r>
        <w:t>ЧТО</w:t>
      </w:r>
    </w:p>
    <w:p w14:paraId="47FC3963" w14:textId="3E15A9BA" w:rsidR="006A6AD0" w:rsidRDefault="006A6AD0" w:rsidP="00646791">
      <w:r>
        <w:t>ПО КАКИМ СФЕРАМ</w:t>
      </w:r>
    </w:p>
    <w:p w14:paraId="595805FA" w14:textId="14E355DD" w:rsidR="006A6AD0" w:rsidRDefault="006A6AD0" w:rsidP="00646791">
      <w:r>
        <w:t xml:space="preserve">КАКОЙ-ТО ОБЩИЙ СТАНДАРТ С ДИАГРАММОЙ </w:t>
      </w:r>
    </w:p>
    <w:p w14:paraId="7A74D9FC" w14:textId="77777777" w:rsidR="005E5A00" w:rsidRDefault="005E5A00" w:rsidP="00646791"/>
    <w:p w14:paraId="021EAD6D" w14:textId="06986AFD" w:rsidR="005E5A00" w:rsidRDefault="005E5A00" w:rsidP="00646791">
      <w:r>
        <w:t xml:space="preserve">ТЕОРИЯ </w:t>
      </w:r>
    </w:p>
    <w:p w14:paraId="2A5830A2" w14:textId="75430140" w:rsidR="005E5A00" w:rsidRDefault="005E5A00" w:rsidP="00646791">
      <w:r>
        <w:t>ПРЕДМЕТНОЕ ИССЛЕДОВАНИЯ</w:t>
      </w:r>
    </w:p>
    <w:p w14:paraId="14F6393D" w14:textId="626A6778" w:rsidR="005E5A00" w:rsidRPr="005E5A00" w:rsidRDefault="005E5A00" w:rsidP="00646791">
      <w:r>
        <w:t>ПРАКТИЧЕСКАЯ ЧАСТЬ (КЛАССИФИКАТОР ИЛИ БЛОК-СХЕМА, МЕТОДОЛОГИЯ РАЗРАБОТКИ ВИДЕОРОЛИКОВ) + ДОКУМЕНТАЦИЯ (</w:t>
      </w:r>
      <w:r w:rsidRPr="005E5A00">
        <w:t>~</w:t>
      </w:r>
      <w:r>
        <w:t>СТАНДАРТ) ОПИСЫВАЮЩИЯ ДИАГРАММУ.</w:t>
      </w:r>
    </w:p>
    <w:p w14:paraId="468B80C9" w14:textId="77777777" w:rsidR="005E5A00" w:rsidRDefault="005E5A00" w:rsidP="00646791"/>
    <w:p w14:paraId="2EC1AC21" w14:textId="7A1B6D93" w:rsidR="0084660D" w:rsidRDefault="0084660D" w:rsidP="00646791">
      <w:r>
        <w:t>ВИЗУАЛЬНЫЕ СРЕДСТВА СОЗДАНИЯ КЛАССИФИКАЦИИ РЕКОМЕНДАТЕЛЬНЫХ СИСТЕМ (ДИАГРАММЫ)</w:t>
      </w:r>
    </w:p>
    <w:p w14:paraId="1984E7AE" w14:textId="77777777" w:rsidR="0084660D" w:rsidRDefault="0084660D" w:rsidP="00646791"/>
    <w:p w14:paraId="6E89BAB8" w14:textId="77777777" w:rsidR="006A6AD0" w:rsidRDefault="006A6AD0" w:rsidP="00646791"/>
    <w:p w14:paraId="382DC77E" w14:textId="22EF69BB" w:rsidR="006A6AD0" w:rsidRDefault="006A6AD0" w:rsidP="00646791">
      <w:r>
        <w:t xml:space="preserve">КАЧЕСТВО – ОПРОС ПОТРЕБИТЕЛЕЙ (ДО И ПОСЛЕ) </w:t>
      </w:r>
      <w:r w:rsidR="000C3DFD">
        <w:t>И СОПОСТАВЛЕНИЕ ОПРОСНИКОВ</w:t>
      </w:r>
    </w:p>
    <w:p w14:paraId="0BC4DDD6" w14:textId="77777777" w:rsidR="000C3DFD" w:rsidRDefault="000C3DFD" w:rsidP="00646791"/>
    <w:p w14:paraId="15BEDE20" w14:textId="3513676B" w:rsidR="000C3DFD" w:rsidRDefault="000C3DFD" w:rsidP="00646791">
      <w:r>
        <w:t>СПИСОК ОСНОВНЫХ ПОЗИЦИЙ</w:t>
      </w:r>
    </w:p>
    <w:sectPr w:rsidR="000C3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573B7"/>
    <w:multiLevelType w:val="hybridMultilevel"/>
    <w:tmpl w:val="58E252A2"/>
    <w:lvl w:ilvl="0" w:tplc="23D633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365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2F0"/>
    <w:rsid w:val="000C3DFD"/>
    <w:rsid w:val="004D32F0"/>
    <w:rsid w:val="005E5A00"/>
    <w:rsid w:val="00646791"/>
    <w:rsid w:val="006A6AD0"/>
    <w:rsid w:val="0084660D"/>
    <w:rsid w:val="009E2C5D"/>
    <w:rsid w:val="009F459B"/>
    <w:rsid w:val="00A84025"/>
    <w:rsid w:val="00D0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E3FD"/>
  <w15:chartTrackingRefBased/>
  <w15:docId w15:val="{8A82EA88-278C-4C09-A7F9-3F8891DE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17703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3</cp:revision>
  <dcterms:created xsi:type="dcterms:W3CDTF">2024-04-12T08:12:00Z</dcterms:created>
  <dcterms:modified xsi:type="dcterms:W3CDTF">2024-08-30T19:33:00Z</dcterms:modified>
</cp:coreProperties>
</file>