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A49FD" w14:textId="0ACDD33A" w:rsidR="00057B6C" w:rsidRPr="004244E0" w:rsidRDefault="004244E0" w:rsidP="004244E0">
      <w:pPr>
        <w:keepNext/>
        <w:keepLines/>
        <w:pageBreakBefore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 w:line="360" w:lineRule="auto"/>
        <w:jc w:val="center"/>
        <w:outlineLvl w:val="0"/>
        <w:rPr>
          <w:rFonts w:eastAsiaTheme="majorEastAsia" w:cs="Times New Roman (Headings CS)"/>
          <w:b/>
          <w:caps/>
          <w:sz w:val="28"/>
          <w:szCs w:val="32"/>
          <w:bdr w:val="none" w:sz="0" w:space="0" w:color="auto"/>
          <w:lang w:val="ru-RU"/>
        </w:rPr>
      </w:pPr>
      <w:bookmarkStart w:id="0" w:name="_Toc134538647"/>
      <w:r w:rsidRPr="004244E0">
        <w:rPr>
          <w:rFonts w:eastAsiaTheme="majorEastAsia" w:cs="Times New Roman (Headings CS)"/>
          <w:b/>
          <w:caps/>
          <w:sz w:val="28"/>
          <w:szCs w:val="32"/>
          <w:bdr w:val="none" w:sz="0" w:space="0" w:color="auto"/>
          <w:lang w:val="ru-RU"/>
        </w:rPr>
        <w:t>Список литературы</w:t>
      </w:r>
      <w:bookmarkEnd w:id="0"/>
    </w:p>
    <w:p w14:paraId="50979EFA" w14:textId="77777777" w:rsidR="000C246E" w:rsidRPr="000C246E" w:rsidRDefault="000C246E" w:rsidP="004872A8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/>
          <w:sz w:val="28"/>
          <w:szCs w:val="28"/>
          <w:lang w:val="ru-RU"/>
        </w:rPr>
      </w:pPr>
      <w:proofErr w:type="spellStart"/>
      <w:r w:rsidRPr="000C246E">
        <w:rPr>
          <w:rFonts w:eastAsia="Times New Roman"/>
          <w:sz w:val="28"/>
          <w:szCs w:val="28"/>
          <w:lang w:val="ru-RU"/>
        </w:rPr>
        <w:t>Голенок</w:t>
      </w:r>
      <w:proofErr w:type="spellEnd"/>
      <w:r w:rsidRPr="000C246E">
        <w:rPr>
          <w:rFonts w:eastAsia="Times New Roman"/>
          <w:sz w:val="28"/>
          <w:szCs w:val="28"/>
          <w:lang w:val="ru-RU"/>
        </w:rPr>
        <w:t xml:space="preserve">, А. А. Способы продвижения современных мобильных игр / А. А. </w:t>
      </w:r>
      <w:proofErr w:type="spellStart"/>
      <w:r w:rsidRPr="000C246E">
        <w:rPr>
          <w:rFonts w:eastAsia="Times New Roman"/>
          <w:sz w:val="28"/>
          <w:szCs w:val="28"/>
          <w:lang w:val="ru-RU"/>
        </w:rPr>
        <w:t>Голенок</w:t>
      </w:r>
      <w:proofErr w:type="spellEnd"/>
      <w:r w:rsidRPr="000C246E">
        <w:rPr>
          <w:rFonts w:eastAsia="Times New Roman"/>
          <w:sz w:val="28"/>
          <w:szCs w:val="28"/>
          <w:lang w:val="ru-RU"/>
        </w:rPr>
        <w:t>. — Текст : непосредственный // Известия ВУЗов. Серия "Экономика, финансы и управление производством". — 2021. — № 01(47). — С. 125-133.</w:t>
      </w:r>
    </w:p>
    <w:p w14:paraId="63BAAF51" w14:textId="77777777" w:rsidR="000C246E" w:rsidRPr="000C246E" w:rsidRDefault="000C246E" w:rsidP="004872A8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/>
          <w:sz w:val="28"/>
          <w:szCs w:val="28"/>
          <w:lang w:val="ru-RU"/>
        </w:rPr>
      </w:pPr>
      <w:proofErr w:type="spellStart"/>
      <w:r w:rsidRPr="000C246E">
        <w:rPr>
          <w:rFonts w:eastAsia="Times New Roman"/>
          <w:sz w:val="28"/>
          <w:szCs w:val="28"/>
          <w:lang w:val="ru-RU"/>
        </w:rPr>
        <w:t>Градюшко</w:t>
      </w:r>
      <w:proofErr w:type="spellEnd"/>
      <w:r w:rsidRPr="000C246E">
        <w:rPr>
          <w:rFonts w:eastAsia="Times New Roman"/>
          <w:sz w:val="28"/>
          <w:szCs w:val="28"/>
          <w:lang w:val="ru-RU"/>
        </w:rPr>
        <w:t xml:space="preserve">, А. А. Платформа YouTube как площадка для массмедиа: оценка эффективности / А. А. </w:t>
      </w:r>
      <w:proofErr w:type="spellStart"/>
      <w:r w:rsidRPr="000C246E">
        <w:rPr>
          <w:rFonts w:eastAsia="Times New Roman"/>
          <w:sz w:val="28"/>
          <w:szCs w:val="28"/>
          <w:lang w:val="ru-RU"/>
        </w:rPr>
        <w:t>Градюшко</w:t>
      </w:r>
      <w:proofErr w:type="spellEnd"/>
      <w:r w:rsidRPr="000C246E">
        <w:rPr>
          <w:rFonts w:eastAsia="Times New Roman"/>
          <w:sz w:val="28"/>
          <w:szCs w:val="28"/>
          <w:lang w:val="ru-RU"/>
        </w:rPr>
        <w:t>. — Текст : непосредственный // Труды БГТУ. — 2019. — № 02(4). — С. 63-69.</w:t>
      </w:r>
    </w:p>
    <w:p w14:paraId="0BE48FBE" w14:textId="77777777" w:rsidR="000C246E" w:rsidRPr="000C246E" w:rsidRDefault="000C246E" w:rsidP="004872A8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/>
          <w:sz w:val="28"/>
          <w:szCs w:val="28"/>
          <w:lang w:val="ru-RU"/>
        </w:rPr>
      </w:pPr>
      <w:proofErr w:type="spellStart"/>
      <w:r w:rsidRPr="000C246E">
        <w:rPr>
          <w:rFonts w:eastAsia="Times New Roman"/>
          <w:sz w:val="28"/>
          <w:szCs w:val="28"/>
          <w:lang w:val="ru-RU"/>
        </w:rPr>
        <w:t>Константюк</w:t>
      </w:r>
      <w:proofErr w:type="spellEnd"/>
      <w:r w:rsidRPr="000C246E">
        <w:rPr>
          <w:rFonts w:eastAsia="Times New Roman"/>
          <w:sz w:val="28"/>
          <w:szCs w:val="28"/>
          <w:lang w:val="ru-RU"/>
        </w:rPr>
        <w:t xml:space="preserve">, В. А. YouTube: желание в медиа и серийность / В. А. </w:t>
      </w:r>
      <w:proofErr w:type="spellStart"/>
      <w:r w:rsidRPr="000C246E">
        <w:rPr>
          <w:rFonts w:eastAsia="Times New Roman"/>
          <w:sz w:val="28"/>
          <w:szCs w:val="28"/>
          <w:lang w:val="ru-RU"/>
        </w:rPr>
        <w:t>Константюк</w:t>
      </w:r>
      <w:proofErr w:type="spellEnd"/>
      <w:r w:rsidRPr="000C246E">
        <w:rPr>
          <w:rFonts w:eastAsia="Times New Roman"/>
          <w:sz w:val="28"/>
          <w:szCs w:val="28"/>
          <w:lang w:val="ru-RU"/>
        </w:rPr>
        <w:t>. — Текст : непосредственный // Цифровая культура. — 2012. — № 03(8). — С. 42-51.</w:t>
      </w:r>
    </w:p>
    <w:p w14:paraId="5A6B3347" w14:textId="77777777" w:rsidR="000C246E" w:rsidRPr="000C246E" w:rsidRDefault="000C246E" w:rsidP="004872A8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/>
          <w:sz w:val="28"/>
          <w:szCs w:val="28"/>
          <w:lang w:val="ru-RU"/>
        </w:rPr>
      </w:pPr>
      <w:r w:rsidRPr="000C246E">
        <w:rPr>
          <w:rFonts w:eastAsia="Times New Roman"/>
          <w:sz w:val="28"/>
          <w:szCs w:val="28"/>
          <w:lang w:val="ru-RU"/>
        </w:rPr>
        <w:t>Круглова, Л. А.  Российские телевизионные каналы на платформе YouTube / Л. А. Круглова. — Текст : непосредственный // Вестник РУДН. Серия: Литературоведение. Журналистика. — 2020. — № 2. — С. 351-359.</w:t>
      </w:r>
    </w:p>
    <w:p w14:paraId="5D9B2107" w14:textId="77777777" w:rsidR="000C246E" w:rsidRPr="000C246E" w:rsidRDefault="000C246E" w:rsidP="004872A8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/>
          <w:sz w:val="28"/>
          <w:szCs w:val="28"/>
          <w:lang w:val="ru-RU"/>
        </w:rPr>
      </w:pPr>
      <w:r w:rsidRPr="000C246E">
        <w:rPr>
          <w:rFonts w:eastAsia="Times New Roman"/>
          <w:sz w:val="28"/>
          <w:szCs w:val="28"/>
          <w:lang w:val="ru-RU"/>
        </w:rPr>
        <w:t>Нестеренко, Н. Ю. Особенности продвижения компании при помощи YouTube / Н. Ю. Нестеренко. — Текст : непосредственный // Вестник науки и образования. — 2019. — № 01(1). — С. 81-84.</w:t>
      </w:r>
    </w:p>
    <w:p w14:paraId="234EFB83" w14:textId="77777777" w:rsidR="000C246E" w:rsidRPr="000C246E" w:rsidRDefault="000C246E" w:rsidP="004872A8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/>
          <w:sz w:val="28"/>
          <w:szCs w:val="28"/>
          <w:lang w:val="ru-RU"/>
        </w:rPr>
      </w:pPr>
      <w:r w:rsidRPr="000C246E">
        <w:rPr>
          <w:rFonts w:eastAsia="Times New Roman"/>
          <w:sz w:val="28"/>
          <w:szCs w:val="28"/>
          <w:lang w:val="ru-RU"/>
        </w:rPr>
        <w:t xml:space="preserve">Панюкова, С. А. Научно-популярный </w:t>
      </w:r>
      <w:proofErr w:type="spellStart"/>
      <w:r w:rsidRPr="000C246E">
        <w:rPr>
          <w:rFonts w:eastAsia="Times New Roman"/>
          <w:sz w:val="28"/>
          <w:szCs w:val="28"/>
          <w:lang w:val="ru-RU"/>
        </w:rPr>
        <w:t>сторителлинг</w:t>
      </w:r>
      <w:proofErr w:type="spellEnd"/>
      <w:r w:rsidRPr="000C246E">
        <w:rPr>
          <w:rFonts w:eastAsia="Times New Roman"/>
          <w:sz w:val="28"/>
          <w:szCs w:val="28"/>
          <w:lang w:val="ru-RU"/>
        </w:rPr>
        <w:t xml:space="preserve"> на YouTube-канале / С. А. Панюкова. — Текст : непосредственный // Цифровая культура Челябинска. — 2021. — № 02(9). — С. 122-128. </w:t>
      </w:r>
    </w:p>
    <w:p w14:paraId="28138EA2" w14:textId="77777777" w:rsidR="000C246E" w:rsidRPr="000C246E" w:rsidRDefault="000C246E" w:rsidP="004872A8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/>
          <w:sz w:val="28"/>
          <w:szCs w:val="28"/>
          <w:lang w:val="ru-RU"/>
        </w:rPr>
      </w:pPr>
      <w:r w:rsidRPr="000C246E">
        <w:rPr>
          <w:rFonts w:eastAsia="Times New Roman"/>
          <w:sz w:val="28"/>
          <w:szCs w:val="28"/>
          <w:lang w:val="ru-RU"/>
        </w:rPr>
        <w:t>CTR (Интернет) — Текст : электронный // Wikipedia : [сайт]. — URL: https://ru.wikipedia.org/wiki/CTR_(Интернет) (дата обращения: 04.09.2021).</w:t>
      </w:r>
    </w:p>
    <w:p w14:paraId="11539F9E" w14:textId="77777777" w:rsidR="000C246E" w:rsidRPr="000C246E" w:rsidRDefault="000C246E" w:rsidP="004872A8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/>
          <w:sz w:val="28"/>
          <w:szCs w:val="28"/>
        </w:rPr>
      </w:pPr>
      <w:r w:rsidRPr="000C246E">
        <w:rPr>
          <w:rFonts w:eastAsia="Times New Roman"/>
          <w:sz w:val="28"/>
          <w:szCs w:val="28"/>
        </w:rPr>
        <w:t xml:space="preserve">Grow your channel now. — </w:t>
      </w:r>
      <w:proofErr w:type="gramStart"/>
      <w:r w:rsidRPr="000C246E">
        <w:rPr>
          <w:rFonts w:eastAsia="Times New Roman"/>
          <w:sz w:val="28"/>
          <w:szCs w:val="28"/>
          <w:lang w:val="ru-RU"/>
        </w:rPr>
        <w:t>Текст</w:t>
      </w:r>
      <w:r w:rsidRPr="000C246E">
        <w:rPr>
          <w:rFonts w:eastAsia="Times New Roman"/>
          <w:sz w:val="28"/>
          <w:szCs w:val="28"/>
        </w:rPr>
        <w:t xml:space="preserve"> :</w:t>
      </w:r>
      <w:proofErr w:type="gramEnd"/>
      <w:r w:rsidRPr="000C246E">
        <w:rPr>
          <w:rFonts w:eastAsia="Times New Roman"/>
          <w:sz w:val="28"/>
          <w:szCs w:val="28"/>
        </w:rPr>
        <w:t xml:space="preserve"> </w:t>
      </w:r>
      <w:r w:rsidRPr="000C246E">
        <w:rPr>
          <w:rFonts w:eastAsia="Times New Roman"/>
          <w:sz w:val="28"/>
          <w:szCs w:val="28"/>
          <w:lang w:val="ru-RU"/>
        </w:rPr>
        <w:t>электронный</w:t>
      </w:r>
      <w:r w:rsidRPr="000C246E">
        <w:rPr>
          <w:rFonts w:eastAsia="Times New Roman"/>
          <w:sz w:val="28"/>
          <w:szCs w:val="28"/>
        </w:rPr>
        <w:t xml:space="preserve"> // YouTube Creator Academy : [</w:t>
      </w:r>
      <w:r w:rsidRPr="000C246E">
        <w:rPr>
          <w:rFonts w:eastAsia="Times New Roman"/>
          <w:sz w:val="28"/>
          <w:szCs w:val="28"/>
          <w:lang w:val="ru-RU"/>
        </w:rPr>
        <w:t>сайт</w:t>
      </w:r>
      <w:r w:rsidRPr="000C246E">
        <w:rPr>
          <w:rFonts w:eastAsia="Times New Roman"/>
          <w:sz w:val="28"/>
          <w:szCs w:val="28"/>
        </w:rPr>
        <w:t>]. — URL: https://creatoracademy.youtube.com/page/home (</w:t>
      </w:r>
      <w:r w:rsidRPr="000C246E">
        <w:rPr>
          <w:rFonts w:eastAsia="Times New Roman"/>
          <w:sz w:val="28"/>
          <w:szCs w:val="28"/>
          <w:lang w:val="ru-RU"/>
        </w:rPr>
        <w:t>дата</w:t>
      </w:r>
      <w:r w:rsidRPr="000C246E">
        <w:rPr>
          <w:rFonts w:eastAsia="Times New Roman"/>
          <w:sz w:val="28"/>
          <w:szCs w:val="28"/>
        </w:rPr>
        <w:t xml:space="preserve"> </w:t>
      </w:r>
      <w:r w:rsidRPr="000C246E">
        <w:rPr>
          <w:rFonts w:eastAsia="Times New Roman"/>
          <w:sz w:val="28"/>
          <w:szCs w:val="28"/>
          <w:lang w:val="ru-RU"/>
        </w:rPr>
        <w:t>обращения</w:t>
      </w:r>
      <w:r w:rsidRPr="000C246E">
        <w:rPr>
          <w:rFonts w:eastAsia="Times New Roman"/>
          <w:sz w:val="28"/>
          <w:szCs w:val="28"/>
        </w:rPr>
        <w:t>: 15.09.2021).</w:t>
      </w:r>
    </w:p>
    <w:p w14:paraId="501F1DCE" w14:textId="77777777" w:rsidR="000C246E" w:rsidRPr="000C246E" w:rsidRDefault="000C246E" w:rsidP="004872A8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/>
          <w:sz w:val="28"/>
          <w:szCs w:val="28"/>
        </w:rPr>
      </w:pPr>
      <w:r w:rsidRPr="000C246E">
        <w:rPr>
          <w:rFonts w:eastAsia="Times New Roman"/>
          <w:sz w:val="28"/>
          <w:szCs w:val="28"/>
        </w:rPr>
        <w:lastRenderedPageBreak/>
        <w:t xml:space="preserve">Hoff, T. YouTube Architecture / T. Hoff. — </w:t>
      </w:r>
      <w:proofErr w:type="gramStart"/>
      <w:r w:rsidRPr="000C246E">
        <w:rPr>
          <w:rFonts w:eastAsia="Times New Roman"/>
          <w:sz w:val="28"/>
          <w:szCs w:val="28"/>
          <w:lang w:val="ru-RU"/>
        </w:rPr>
        <w:t>Текст</w:t>
      </w:r>
      <w:r w:rsidRPr="000C246E">
        <w:rPr>
          <w:rFonts w:eastAsia="Times New Roman"/>
          <w:sz w:val="28"/>
          <w:szCs w:val="28"/>
        </w:rPr>
        <w:t xml:space="preserve"> :</w:t>
      </w:r>
      <w:proofErr w:type="gramEnd"/>
      <w:r w:rsidRPr="000C246E">
        <w:rPr>
          <w:rFonts w:eastAsia="Times New Roman"/>
          <w:sz w:val="28"/>
          <w:szCs w:val="28"/>
        </w:rPr>
        <w:t xml:space="preserve"> </w:t>
      </w:r>
      <w:r w:rsidRPr="000C246E">
        <w:rPr>
          <w:rFonts w:eastAsia="Times New Roman"/>
          <w:sz w:val="28"/>
          <w:szCs w:val="28"/>
          <w:lang w:val="ru-RU"/>
        </w:rPr>
        <w:t>электронный</w:t>
      </w:r>
      <w:r w:rsidRPr="000C246E">
        <w:rPr>
          <w:rFonts w:eastAsia="Times New Roman"/>
          <w:sz w:val="28"/>
          <w:szCs w:val="28"/>
        </w:rPr>
        <w:t xml:space="preserve"> // High Scalability : [</w:t>
      </w:r>
      <w:r w:rsidRPr="000C246E">
        <w:rPr>
          <w:rFonts w:eastAsia="Times New Roman"/>
          <w:sz w:val="28"/>
          <w:szCs w:val="28"/>
          <w:lang w:val="ru-RU"/>
        </w:rPr>
        <w:t>сайт</w:t>
      </w:r>
      <w:r w:rsidRPr="000C246E">
        <w:rPr>
          <w:rFonts w:eastAsia="Times New Roman"/>
          <w:sz w:val="28"/>
          <w:szCs w:val="28"/>
        </w:rPr>
        <w:t>]. — URL: http://highscalability.com/blog/2008/3/12/youtube-architecture.html (</w:t>
      </w:r>
      <w:r w:rsidRPr="000C246E">
        <w:rPr>
          <w:rFonts w:eastAsia="Times New Roman"/>
          <w:sz w:val="28"/>
          <w:szCs w:val="28"/>
          <w:lang w:val="ru-RU"/>
        </w:rPr>
        <w:t>дата</w:t>
      </w:r>
      <w:r w:rsidRPr="000C246E">
        <w:rPr>
          <w:rFonts w:eastAsia="Times New Roman"/>
          <w:sz w:val="28"/>
          <w:szCs w:val="28"/>
        </w:rPr>
        <w:t xml:space="preserve"> </w:t>
      </w:r>
      <w:r w:rsidRPr="000C246E">
        <w:rPr>
          <w:rFonts w:eastAsia="Times New Roman"/>
          <w:sz w:val="28"/>
          <w:szCs w:val="28"/>
          <w:lang w:val="ru-RU"/>
        </w:rPr>
        <w:t>обращения</w:t>
      </w:r>
      <w:r w:rsidRPr="000C246E">
        <w:rPr>
          <w:rFonts w:eastAsia="Times New Roman"/>
          <w:sz w:val="28"/>
          <w:szCs w:val="28"/>
        </w:rPr>
        <w:t>: 27.07.2021).</w:t>
      </w:r>
    </w:p>
    <w:p w14:paraId="54C74485" w14:textId="77777777" w:rsidR="000C246E" w:rsidRPr="000C246E" w:rsidRDefault="000C246E" w:rsidP="004872A8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/>
          <w:sz w:val="28"/>
          <w:szCs w:val="28"/>
        </w:rPr>
      </w:pPr>
      <w:proofErr w:type="spellStart"/>
      <w:r w:rsidRPr="000C246E">
        <w:rPr>
          <w:rFonts w:eastAsia="Times New Roman"/>
          <w:sz w:val="28"/>
          <w:szCs w:val="28"/>
        </w:rPr>
        <w:t>Pavlovskaya</w:t>
      </w:r>
      <w:proofErr w:type="spellEnd"/>
      <w:r w:rsidRPr="000C246E">
        <w:rPr>
          <w:rFonts w:eastAsia="Times New Roman"/>
          <w:sz w:val="28"/>
          <w:szCs w:val="28"/>
        </w:rPr>
        <w:t xml:space="preserve">, E. 71 Up-To-Date YouTube Statistics for Your Marketing Strategy In 2021 / E. </w:t>
      </w:r>
      <w:proofErr w:type="spellStart"/>
      <w:r w:rsidRPr="000C246E">
        <w:rPr>
          <w:rFonts w:eastAsia="Times New Roman"/>
          <w:sz w:val="28"/>
          <w:szCs w:val="28"/>
        </w:rPr>
        <w:t>Pavlovskaya</w:t>
      </w:r>
      <w:proofErr w:type="spellEnd"/>
      <w:r w:rsidRPr="000C246E">
        <w:rPr>
          <w:rFonts w:eastAsia="Times New Roman"/>
          <w:sz w:val="28"/>
          <w:szCs w:val="28"/>
        </w:rPr>
        <w:t xml:space="preserve">. — </w:t>
      </w:r>
      <w:proofErr w:type="gramStart"/>
      <w:r w:rsidRPr="000C246E">
        <w:rPr>
          <w:rFonts w:eastAsia="Times New Roman"/>
          <w:sz w:val="28"/>
          <w:szCs w:val="28"/>
          <w:lang w:val="ru-RU"/>
        </w:rPr>
        <w:t>Текст</w:t>
      </w:r>
      <w:r w:rsidRPr="000C246E">
        <w:rPr>
          <w:rFonts w:eastAsia="Times New Roman"/>
          <w:sz w:val="28"/>
          <w:szCs w:val="28"/>
        </w:rPr>
        <w:t xml:space="preserve"> :</w:t>
      </w:r>
      <w:proofErr w:type="gramEnd"/>
      <w:r w:rsidRPr="000C246E">
        <w:rPr>
          <w:rFonts w:eastAsia="Times New Roman"/>
          <w:sz w:val="28"/>
          <w:szCs w:val="28"/>
        </w:rPr>
        <w:t xml:space="preserve"> </w:t>
      </w:r>
      <w:r w:rsidRPr="000C246E">
        <w:rPr>
          <w:rFonts w:eastAsia="Times New Roman"/>
          <w:sz w:val="28"/>
          <w:szCs w:val="28"/>
          <w:lang w:val="ru-RU"/>
        </w:rPr>
        <w:t>электронный</w:t>
      </w:r>
      <w:r w:rsidRPr="000C246E">
        <w:rPr>
          <w:rFonts w:eastAsia="Times New Roman"/>
          <w:sz w:val="28"/>
          <w:szCs w:val="28"/>
        </w:rPr>
        <w:t xml:space="preserve"> // </w:t>
      </w:r>
      <w:proofErr w:type="spellStart"/>
      <w:r w:rsidRPr="000C246E">
        <w:rPr>
          <w:rFonts w:eastAsia="Times New Roman"/>
          <w:sz w:val="28"/>
          <w:szCs w:val="28"/>
        </w:rPr>
        <w:t>Semrush</w:t>
      </w:r>
      <w:proofErr w:type="spellEnd"/>
      <w:r w:rsidRPr="000C246E">
        <w:rPr>
          <w:rFonts w:eastAsia="Times New Roman"/>
          <w:sz w:val="28"/>
          <w:szCs w:val="28"/>
        </w:rPr>
        <w:t xml:space="preserve"> Blog : [</w:t>
      </w:r>
      <w:r w:rsidRPr="000C246E">
        <w:rPr>
          <w:rFonts w:eastAsia="Times New Roman"/>
          <w:sz w:val="28"/>
          <w:szCs w:val="28"/>
          <w:lang w:val="ru-RU"/>
        </w:rPr>
        <w:t>сайт</w:t>
      </w:r>
      <w:r w:rsidRPr="000C246E">
        <w:rPr>
          <w:rFonts w:eastAsia="Times New Roman"/>
          <w:sz w:val="28"/>
          <w:szCs w:val="28"/>
        </w:rPr>
        <w:t>]. — URL: https://www.semrush.com/blog/youtube-stats/ (</w:t>
      </w:r>
      <w:r w:rsidRPr="000C246E">
        <w:rPr>
          <w:rFonts w:eastAsia="Times New Roman"/>
          <w:sz w:val="28"/>
          <w:szCs w:val="28"/>
          <w:lang w:val="ru-RU"/>
        </w:rPr>
        <w:t>дата</w:t>
      </w:r>
      <w:r w:rsidRPr="000C246E">
        <w:rPr>
          <w:rFonts w:eastAsia="Times New Roman"/>
          <w:sz w:val="28"/>
          <w:szCs w:val="28"/>
        </w:rPr>
        <w:t xml:space="preserve"> </w:t>
      </w:r>
      <w:r w:rsidRPr="000C246E">
        <w:rPr>
          <w:rFonts w:eastAsia="Times New Roman"/>
          <w:sz w:val="28"/>
          <w:szCs w:val="28"/>
          <w:lang w:val="ru-RU"/>
        </w:rPr>
        <w:t>обращения</w:t>
      </w:r>
      <w:r w:rsidRPr="000C246E">
        <w:rPr>
          <w:rFonts w:eastAsia="Times New Roman"/>
          <w:sz w:val="28"/>
          <w:szCs w:val="28"/>
        </w:rPr>
        <w:t>: 23.07.2021).</w:t>
      </w:r>
    </w:p>
    <w:p w14:paraId="7B9C969A" w14:textId="77777777" w:rsidR="000C246E" w:rsidRPr="000C246E" w:rsidRDefault="000C246E" w:rsidP="004872A8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/>
          <w:sz w:val="28"/>
          <w:szCs w:val="28"/>
        </w:rPr>
      </w:pPr>
      <w:r w:rsidRPr="000C246E">
        <w:rPr>
          <w:rFonts w:eastAsia="Times New Roman"/>
          <w:sz w:val="28"/>
          <w:szCs w:val="28"/>
        </w:rPr>
        <w:t xml:space="preserve">Southern, M. 20 Confirmed Facts About YouTube’s Algorithm / M. Southern. — </w:t>
      </w:r>
      <w:proofErr w:type="gramStart"/>
      <w:r w:rsidRPr="000C246E">
        <w:rPr>
          <w:rFonts w:eastAsia="Times New Roman"/>
          <w:sz w:val="28"/>
          <w:szCs w:val="28"/>
          <w:lang w:val="ru-RU"/>
        </w:rPr>
        <w:t>Текст</w:t>
      </w:r>
      <w:r w:rsidRPr="000C246E">
        <w:rPr>
          <w:rFonts w:eastAsia="Times New Roman"/>
          <w:sz w:val="28"/>
          <w:szCs w:val="28"/>
        </w:rPr>
        <w:t xml:space="preserve"> :</w:t>
      </w:r>
      <w:proofErr w:type="gramEnd"/>
      <w:r w:rsidRPr="000C246E">
        <w:rPr>
          <w:rFonts w:eastAsia="Times New Roman"/>
          <w:sz w:val="28"/>
          <w:szCs w:val="28"/>
        </w:rPr>
        <w:t xml:space="preserve"> </w:t>
      </w:r>
      <w:r w:rsidRPr="000C246E">
        <w:rPr>
          <w:rFonts w:eastAsia="Times New Roman"/>
          <w:sz w:val="28"/>
          <w:szCs w:val="28"/>
          <w:lang w:val="ru-RU"/>
        </w:rPr>
        <w:t>электронный</w:t>
      </w:r>
      <w:r w:rsidRPr="000C246E">
        <w:rPr>
          <w:rFonts w:eastAsia="Times New Roman"/>
          <w:sz w:val="28"/>
          <w:szCs w:val="28"/>
        </w:rPr>
        <w:t xml:space="preserve"> // </w:t>
      </w:r>
      <w:proofErr w:type="spellStart"/>
      <w:r w:rsidRPr="000C246E">
        <w:rPr>
          <w:rFonts w:eastAsia="Times New Roman"/>
          <w:sz w:val="28"/>
          <w:szCs w:val="28"/>
        </w:rPr>
        <w:t>Searchenginejournal</w:t>
      </w:r>
      <w:proofErr w:type="spellEnd"/>
      <w:r w:rsidRPr="000C246E">
        <w:rPr>
          <w:rFonts w:eastAsia="Times New Roman"/>
          <w:sz w:val="28"/>
          <w:szCs w:val="28"/>
        </w:rPr>
        <w:t xml:space="preserve"> : [</w:t>
      </w:r>
      <w:r w:rsidRPr="000C246E">
        <w:rPr>
          <w:rFonts w:eastAsia="Times New Roman"/>
          <w:sz w:val="28"/>
          <w:szCs w:val="28"/>
          <w:lang w:val="ru-RU"/>
        </w:rPr>
        <w:t>сайт</w:t>
      </w:r>
      <w:r w:rsidRPr="000C246E">
        <w:rPr>
          <w:rFonts w:eastAsia="Times New Roman"/>
          <w:sz w:val="28"/>
          <w:szCs w:val="28"/>
        </w:rPr>
        <w:t>]. — URL: https://www.searchenginejournal.com/youtube-algorithm-facts/403984/ (</w:t>
      </w:r>
      <w:r w:rsidRPr="000C246E">
        <w:rPr>
          <w:rFonts w:eastAsia="Times New Roman"/>
          <w:sz w:val="28"/>
          <w:szCs w:val="28"/>
          <w:lang w:val="ru-RU"/>
        </w:rPr>
        <w:t>дата</w:t>
      </w:r>
      <w:r w:rsidRPr="000C246E">
        <w:rPr>
          <w:rFonts w:eastAsia="Times New Roman"/>
          <w:sz w:val="28"/>
          <w:szCs w:val="28"/>
        </w:rPr>
        <w:t xml:space="preserve"> </w:t>
      </w:r>
      <w:r w:rsidRPr="000C246E">
        <w:rPr>
          <w:rFonts w:eastAsia="Times New Roman"/>
          <w:sz w:val="28"/>
          <w:szCs w:val="28"/>
          <w:lang w:val="ru-RU"/>
        </w:rPr>
        <w:t>обращения</w:t>
      </w:r>
      <w:r w:rsidRPr="000C246E">
        <w:rPr>
          <w:rFonts w:eastAsia="Times New Roman"/>
          <w:sz w:val="28"/>
          <w:szCs w:val="28"/>
        </w:rPr>
        <w:t>: 22.07.2021).</w:t>
      </w:r>
    </w:p>
    <w:p w14:paraId="414A8E8D" w14:textId="77777777" w:rsidR="000C246E" w:rsidRPr="000C246E" w:rsidRDefault="000C246E" w:rsidP="004872A8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/>
          <w:sz w:val="28"/>
          <w:szCs w:val="28"/>
        </w:rPr>
      </w:pPr>
      <w:proofErr w:type="spellStart"/>
      <w:r w:rsidRPr="000C246E">
        <w:rPr>
          <w:rFonts w:eastAsia="Times New Roman"/>
          <w:sz w:val="28"/>
          <w:szCs w:val="28"/>
        </w:rPr>
        <w:t>Tufekci</w:t>
      </w:r>
      <w:proofErr w:type="spellEnd"/>
      <w:r w:rsidRPr="000C246E">
        <w:rPr>
          <w:rFonts w:eastAsia="Times New Roman"/>
          <w:sz w:val="28"/>
          <w:szCs w:val="28"/>
        </w:rPr>
        <w:t xml:space="preserve">, Z. YouTube, the Great Radicalizer / Z. </w:t>
      </w:r>
      <w:proofErr w:type="spellStart"/>
      <w:r w:rsidRPr="000C246E">
        <w:rPr>
          <w:rFonts w:eastAsia="Times New Roman"/>
          <w:sz w:val="28"/>
          <w:szCs w:val="28"/>
        </w:rPr>
        <w:t>Tufekci</w:t>
      </w:r>
      <w:proofErr w:type="spellEnd"/>
      <w:r w:rsidRPr="000C246E">
        <w:rPr>
          <w:rFonts w:eastAsia="Times New Roman"/>
          <w:sz w:val="28"/>
          <w:szCs w:val="28"/>
        </w:rPr>
        <w:t xml:space="preserve">. — </w:t>
      </w:r>
      <w:proofErr w:type="gramStart"/>
      <w:r w:rsidRPr="000C246E">
        <w:rPr>
          <w:rFonts w:eastAsia="Times New Roman"/>
          <w:sz w:val="28"/>
          <w:szCs w:val="28"/>
          <w:lang w:val="ru-RU"/>
        </w:rPr>
        <w:t>Текст</w:t>
      </w:r>
      <w:r w:rsidRPr="000C246E">
        <w:rPr>
          <w:rFonts w:eastAsia="Times New Roman"/>
          <w:sz w:val="28"/>
          <w:szCs w:val="28"/>
        </w:rPr>
        <w:t xml:space="preserve"> :</w:t>
      </w:r>
      <w:proofErr w:type="gramEnd"/>
      <w:r w:rsidRPr="000C246E">
        <w:rPr>
          <w:rFonts w:eastAsia="Times New Roman"/>
          <w:sz w:val="28"/>
          <w:szCs w:val="28"/>
        </w:rPr>
        <w:t xml:space="preserve"> </w:t>
      </w:r>
      <w:r w:rsidRPr="000C246E">
        <w:rPr>
          <w:rFonts w:eastAsia="Times New Roman"/>
          <w:sz w:val="28"/>
          <w:szCs w:val="28"/>
          <w:lang w:val="ru-RU"/>
        </w:rPr>
        <w:t>электронный</w:t>
      </w:r>
      <w:r w:rsidRPr="000C246E">
        <w:rPr>
          <w:rFonts w:eastAsia="Times New Roman"/>
          <w:sz w:val="28"/>
          <w:szCs w:val="28"/>
        </w:rPr>
        <w:t xml:space="preserve"> // The New York Times : [</w:t>
      </w:r>
      <w:r w:rsidRPr="000C246E">
        <w:rPr>
          <w:rFonts w:eastAsia="Times New Roman"/>
          <w:sz w:val="28"/>
          <w:szCs w:val="28"/>
          <w:lang w:val="ru-RU"/>
        </w:rPr>
        <w:t>сайт</w:t>
      </w:r>
      <w:r w:rsidRPr="000C246E">
        <w:rPr>
          <w:rFonts w:eastAsia="Times New Roman"/>
          <w:sz w:val="28"/>
          <w:szCs w:val="28"/>
        </w:rPr>
        <w:t>]. — URL: https://www.nytimes.com/2018/03/10/opinion/sunday/youtube-politics-radical.html (</w:t>
      </w:r>
      <w:r w:rsidRPr="000C246E">
        <w:rPr>
          <w:rFonts w:eastAsia="Times New Roman"/>
          <w:sz w:val="28"/>
          <w:szCs w:val="28"/>
          <w:lang w:val="ru-RU"/>
        </w:rPr>
        <w:t>дата</w:t>
      </w:r>
      <w:r w:rsidRPr="000C246E">
        <w:rPr>
          <w:rFonts w:eastAsia="Times New Roman"/>
          <w:sz w:val="28"/>
          <w:szCs w:val="28"/>
        </w:rPr>
        <w:t xml:space="preserve"> </w:t>
      </w:r>
      <w:r w:rsidRPr="000C246E">
        <w:rPr>
          <w:rFonts w:eastAsia="Times New Roman"/>
          <w:sz w:val="28"/>
          <w:szCs w:val="28"/>
          <w:lang w:val="ru-RU"/>
        </w:rPr>
        <w:t>обращения</w:t>
      </w:r>
      <w:r w:rsidRPr="000C246E">
        <w:rPr>
          <w:rFonts w:eastAsia="Times New Roman"/>
          <w:sz w:val="28"/>
          <w:szCs w:val="28"/>
        </w:rPr>
        <w:t xml:space="preserve">: 28.07.2021). </w:t>
      </w:r>
    </w:p>
    <w:p w14:paraId="644B93C2" w14:textId="77777777" w:rsidR="000C246E" w:rsidRPr="000C246E" w:rsidRDefault="000C246E" w:rsidP="004872A8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/>
          <w:sz w:val="28"/>
          <w:szCs w:val="28"/>
          <w:lang w:val="ru-RU"/>
        </w:rPr>
      </w:pPr>
      <w:r w:rsidRPr="000C246E">
        <w:rPr>
          <w:rFonts w:eastAsia="Times New Roman"/>
          <w:sz w:val="28"/>
          <w:szCs w:val="28"/>
          <w:lang w:val="ru-RU"/>
        </w:rPr>
        <w:t>YouTube. — Текст : электронный // Wikipedia : [сайт]. — URL: https://en.wikipedia.org/wiki/YouTube (дата обращения: 21.07.2021). 10</w:t>
      </w:r>
    </w:p>
    <w:p w14:paraId="42705FD4" w14:textId="77777777" w:rsidR="000C246E" w:rsidRPr="000C246E" w:rsidRDefault="000C246E" w:rsidP="004872A8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/>
          <w:sz w:val="28"/>
          <w:szCs w:val="28"/>
          <w:lang w:val="ru-RU"/>
        </w:rPr>
      </w:pPr>
      <w:proofErr w:type="spellStart"/>
      <w:r w:rsidRPr="000C246E">
        <w:rPr>
          <w:rFonts w:eastAsia="Times New Roman"/>
          <w:sz w:val="28"/>
          <w:szCs w:val="28"/>
          <w:lang w:val="ru-RU"/>
        </w:rPr>
        <w:t>Youtube</w:t>
      </w:r>
      <w:proofErr w:type="spellEnd"/>
      <w:r w:rsidRPr="000C246E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0C246E">
        <w:rPr>
          <w:rFonts w:eastAsia="Times New Roman"/>
          <w:sz w:val="28"/>
          <w:szCs w:val="28"/>
          <w:lang w:val="ru-RU"/>
        </w:rPr>
        <w:t>Average</w:t>
      </w:r>
      <w:proofErr w:type="spellEnd"/>
      <w:r w:rsidRPr="000C246E">
        <w:rPr>
          <w:rFonts w:eastAsia="Times New Roman"/>
          <w:sz w:val="28"/>
          <w:szCs w:val="28"/>
          <w:lang w:val="ru-RU"/>
        </w:rPr>
        <w:t xml:space="preserve"> View </w:t>
      </w:r>
      <w:proofErr w:type="spellStart"/>
      <w:r w:rsidRPr="000C246E">
        <w:rPr>
          <w:rFonts w:eastAsia="Times New Roman"/>
          <w:sz w:val="28"/>
          <w:szCs w:val="28"/>
          <w:lang w:val="ru-RU"/>
        </w:rPr>
        <w:t>Duration</w:t>
      </w:r>
      <w:proofErr w:type="spellEnd"/>
      <w:r w:rsidRPr="000C246E">
        <w:rPr>
          <w:rFonts w:eastAsia="Times New Roman"/>
          <w:sz w:val="28"/>
          <w:szCs w:val="28"/>
          <w:lang w:val="ru-RU"/>
        </w:rPr>
        <w:t xml:space="preserve"> – The 50% </w:t>
      </w:r>
      <w:proofErr w:type="spellStart"/>
      <w:r w:rsidRPr="000C246E">
        <w:rPr>
          <w:rFonts w:eastAsia="Times New Roman"/>
          <w:sz w:val="28"/>
          <w:szCs w:val="28"/>
          <w:lang w:val="ru-RU"/>
        </w:rPr>
        <w:t>Rule</w:t>
      </w:r>
      <w:proofErr w:type="spellEnd"/>
      <w:r w:rsidRPr="000C246E">
        <w:rPr>
          <w:rFonts w:eastAsia="Times New Roman"/>
          <w:sz w:val="28"/>
          <w:szCs w:val="28"/>
          <w:lang w:val="ru-RU"/>
        </w:rPr>
        <w:t xml:space="preserve">. — Текст : электронный // </w:t>
      </w:r>
      <w:proofErr w:type="spellStart"/>
      <w:r w:rsidRPr="000C246E">
        <w:rPr>
          <w:rFonts w:eastAsia="Times New Roman"/>
          <w:sz w:val="28"/>
          <w:szCs w:val="28"/>
          <w:lang w:val="ru-RU"/>
        </w:rPr>
        <w:t>Uhurunetwork</w:t>
      </w:r>
      <w:proofErr w:type="spellEnd"/>
      <w:r w:rsidRPr="000C246E">
        <w:rPr>
          <w:rFonts w:eastAsia="Times New Roman"/>
          <w:sz w:val="28"/>
          <w:szCs w:val="28"/>
          <w:lang w:val="ru-RU"/>
        </w:rPr>
        <w:t xml:space="preserve"> : [сайт]. — URL: https://uhurunetwork.com/the-50-rule-for-youtube/ (дата обращения: 15.09.2021).</w:t>
      </w:r>
    </w:p>
    <w:p w14:paraId="0201760C" w14:textId="77777777" w:rsidR="000C246E" w:rsidRPr="00410037" w:rsidRDefault="000C246E" w:rsidP="004872A8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/>
          <w:sz w:val="28"/>
          <w:szCs w:val="28"/>
          <w:lang w:val="ru-RU"/>
        </w:rPr>
      </w:pPr>
      <w:proofErr w:type="spellStart"/>
      <w:r w:rsidRPr="000C246E">
        <w:rPr>
          <w:rFonts w:eastAsia="Times New Roman"/>
          <w:sz w:val="28"/>
          <w:szCs w:val="28"/>
          <w:lang w:val="ru-RU"/>
        </w:rPr>
        <w:t>Могилко</w:t>
      </w:r>
      <w:proofErr w:type="spellEnd"/>
      <w:r w:rsidRPr="000C246E">
        <w:rPr>
          <w:rFonts w:eastAsia="Times New Roman"/>
          <w:sz w:val="28"/>
          <w:szCs w:val="28"/>
          <w:lang w:val="ru-RU"/>
        </w:rPr>
        <w:t xml:space="preserve">, М. Мастер-класс Менеджер YouTube канала / М. </w:t>
      </w:r>
      <w:proofErr w:type="spellStart"/>
      <w:r w:rsidRPr="000C246E">
        <w:rPr>
          <w:rFonts w:eastAsia="Times New Roman"/>
          <w:sz w:val="28"/>
          <w:szCs w:val="28"/>
          <w:lang w:val="ru-RU"/>
        </w:rPr>
        <w:t>Могилко</w:t>
      </w:r>
      <w:proofErr w:type="spellEnd"/>
      <w:r w:rsidRPr="000C246E">
        <w:rPr>
          <w:rFonts w:eastAsia="Times New Roman"/>
          <w:sz w:val="28"/>
          <w:szCs w:val="28"/>
          <w:lang w:val="ru-RU"/>
        </w:rPr>
        <w:t xml:space="preserve">. — Текст : электронный // </w:t>
      </w:r>
      <w:proofErr w:type="spellStart"/>
      <w:r w:rsidRPr="000C246E">
        <w:rPr>
          <w:rFonts w:eastAsia="Times New Roman"/>
          <w:sz w:val="28"/>
          <w:szCs w:val="28"/>
          <w:lang w:val="ru-RU"/>
        </w:rPr>
        <w:t>marinamogilko</w:t>
      </w:r>
      <w:proofErr w:type="spellEnd"/>
      <w:r w:rsidRPr="000C246E">
        <w:rPr>
          <w:rFonts w:eastAsia="Times New Roman"/>
          <w:sz w:val="28"/>
          <w:szCs w:val="28"/>
          <w:lang w:val="ru-RU"/>
        </w:rPr>
        <w:t xml:space="preserve"> : [сайт]. — URL: https://marinamogilko.ru/youtube_manager (дата обращения: 15.09.2021).</w:t>
      </w:r>
      <w:r w:rsidR="00057B6C" w:rsidRPr="000C246E">
        <w:rPr>
          <w:rFonts w:eastAsia="Times New Roman"/>
          <w:sz w:val="28"/>
          <w:szCs w:val="28"/>
          <w:lang w:val="ru-RU"/>
        </w:rPr>
        <w:t xml:space="preserve"> </w:t>
      </w:r>
    </w:p>
    <w:p w14:paraId="4F035F17" w14:textId="1BE6D837" w:rsidR="00057B6C" w:rsidRDefault="00057B6C" w:rsidP="004872A8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/>
          <w:sz w:val="28"/>
          <w:szCs w:val="28"/>
        </w:rPr>
      </w:pPr>
      <w:r w:rsidRPr="00057B6C">
        <w:rPr>
          <w:rFonts w:eastAsia="Times New Roman"/>
          <w:sz w:val="28"/>
          <w:szCs w:val="28"/>
        </w:rPr>
        <w:t xml:space="preserve">The Top Takeaways Digital 2022 - The Global State of Digital 2022. — </w:t>
      </w:r>
      <w:proofErr w:type="spellStart"/>
      <w:proofErr w:type="gramStart"/>
      <w:r w:rsidRPr="00057B6C">
        <w:rPr>
          <w:rFonts w:eastAsia="Times New Roman"/>
          <w:sz w:val="28"/>
          <w:szCs w:val="28"/>
        </w:rPr>
        <w:t>Текст</w:t>
      </w:r>
      <w:proofErr w:type="spellEnd"/>
      <w:r w:rsidRPr="00057B6C">
        <w:rPr>
          <w:rFonts w:eastAsia="Times New Roman"/>
          <w:sz w:val="28"/>
          <w:szCs w:val="28"/>
        </w:rPr>
        <w:t xml:space="preserve"> :</w:t>
      </w:r>
      <w:proofErr w:type="gramEnd"/>
      <w:r w:rsidRPr="00057B6C">
        <w:rPr>
          <w:rFonts w:eastAsia="Times New Roman"/>
          <w:sz w:val="28"/>
          <w:szCs w:val="28"/>
        </w:rPr>
        <w:t xml:space="preserve"> </w:t>
      </w:r>
      <w:proofErr w:type="spellStart"/>
      <w:r w:rsidRPr="00057B6C">
        <w:rPr>
          <w:rFonts w:eastAsia="Times New Roman"/>
          <w:sz w:val="28"/>
          <w:szCs w:val="28"/>
        </w:rPr>
        <w:t>электронный</w:t>
      </w:r>
      <w:proofErr w:type="spellEnd"/>
      <w:r w:rsidRPr="00057B6C">
        <w:rPr>
          <w:rFonts w:eastAsia="Times New Roman"/>
          <w:sz w:val="28"/>
          <w:szCs w:val="28"/>
        </w:rPr>
        <w:t xml:space="preserve"> // Hootsuite : [</w:t>
      </w:r>
      <w:proofErr w:type="spellStart"/>
      <w:r w:rsidRPr="00057B6C">
        <w:rPr>
          <w:rFonts w:eastAsia="Times New Roman"/>
          <w:sz w:val="28"/>
          <w:szCs w:val="28"/>
        </w:rPr>
        <w:t>сайт</w:t>
      </w:r>
      <w:proofErr w:type="spellEnd"/>
      <w:r w:rsidRPr="00057B6C">
        <w:rPr>
          <w:rFonts w:eastAsia="Times New Roman"/>
          <w:sz w:val="28"/>
          <w:szCs w:val="28"/>
        </w:rPr>
        <w:t>]. — URL: https://www.hootsuite.com/resources/digital-trends (</w:t>
      </w:r>
      <w:proofErr w:type="spellStart"/>
      <w:r w:rsidRPr="00057B6C">
        <w:rPr>
          <w:rFonts w:eastAsia="Times New Roman"/>
          <w:sz w:val="28"/>
          <w:szCs w:val="28"/>
        </w:rPr>
        <w:t>дата</w:t>
      </w:r>
      <w:proofErr w:type="spellEnd"/>
      <w:r w:rsidRPr="00057B6C">
        <w:rPr>
          <w:rFonts w:eastAsia="Times New Roman"/>
          <w:sz w:val="28"/>
          <w:szCs w:val="28"/>
        </w:rPr>
        <w:t xml:space="preserve"> </w:t>
      </w:r>
      <w:proofErr w:type="spellStart"/>
      <w:r w:rsidRPr="00057B6C">
        <w:rPr>
          <w:rFonts w:eastAsia="Times New Roman"/>
          <w:sz w:val="28"/>
          <w:szCs w:val="28"/>
        </w:rPr>
        <w:t>обращения</w:t>
      </w:r>
      <w:proofErr w:type="spellEnd"/>
      <w:r w:rsidRPr="00057B6C">
        <w:rPr>
          <w:rFonts w:eastAsia="Times New Roman"/>
          <w:sz w:val="28"/>
          <w:szCs w:val="28"/>
        </w:rPr>
        <w:t>: 16.09.2022).</w:t>
      </w:r>
    </w:p>
    <w:p w14:paraId="6A5FE30D" w14:textId="0BECC12B" w:rsidR="00057B6C" w:rsidRPr="005555C1" w:rsidRDefault="00057B6C" w:rsidP="004872A8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/>
          <w:sz w:val="28"/>
          <w:szCs w:val="28"/>
        </w:rPr>
      </w:pPr>
      <w:r w:rsidRPr="00057B6C">
        <w:rPr>
          <w:rFonts w:eastAsia="Times New Roman"/>
          <w:sz w:val="28"/>
          <w:szCs w:val="28"/>
        </w:rPr>
        <w:lastRenderedPageBreak/>
        <w:t xml:space="preserve">YOUTUBE USER STATISTICS 2022. — </w:t>
      </w:r>
      <w:proofErr w:type="spellStart"/>
      <w:proofErr w:type="gramStart"/>
      <w:r w:rsidRPr="00057B6C">
        <w:rPr>
          <w:rFonts w:eastAsia="Times New Roman"/>
          <w:sz w:val="28"/>
          <w:szCs w:val="28"/>
        </w:rPr>
        <w:t>Текст</w:t>
      </w:r>
      <w:proofErr w:type="spellEnd"/>
      <w:r w:rsidRPr="00057B6C">
        <w:rPr>
          <w:rFonts w:eastAsia="Times New Roman"/>
          <w:sz w:val="28"/>
          <w:szCs w:val="28"/>
        </w:rPr>
        <w:t xml:space="preserve"> :</w:t>
      </w:r>
      <w:proofErr w:type="gramEnd"/>
      <w:r w:rsidRPr="00057B6C">
        <w:rPr>
          <w:rFonts w:eastAsia="Times New Roman"/>
          <w:sz w:val="28"/>
          <w:szCs w:val="28"/>
        </w:rPr>
        <w:t xml:space="preserve"> </w:t>
      </w:r>
      <w:proofErr w:type="spellStart"/>
      <w:r w:rsidRPr="00057B6C">
        <w:rPr>
          <w:rFonts w:eastAsia="Times New Roman"/>
          <w:sz w:val="28"/>
          <w:szCs w:val="28"/>
        </w:rPr>
        <w:t>электронный</w:t>
      </w:r>
      <w:proofErr w:type="spellEnd"/>
      <w:r w:rsidRPr="00057B6C">
        <w:rPr>
          <w:rFonts w:eastAsia="Times New Roman"/>
          <w:sz w:val="28"/>
          <w:szCs w:val="28"/>
        </w:rPr>
        <w:t xml:space="preserve"> // Global Media Insight : [</w:t>
      </w:r>
      <w:proofErr w:type="spellStart"/>
      <w:r w:rsidRPr="00057B6C">
        <w:rPr>
          <w:rFonts w:eastAsia="Times New Roman"/>
          <w:sz w:val="28"/>
          <w:szCs w:val="28"/>
        </w:rPr>
        <w:t>сайт</w:t>
      </w:r>
      <w:proofErr w:type="spellEnd"/>
      <w:r w:rsidRPr="00057B6C">
        <w:rPr>
          <w:rFonts w:eastAsia="Times New Roman"/>
          <w:sz w:val="28"/>
          <w:szCs w:val="28"/>
        </w:rPr>
        <w:t>]. — URL: https://www.globalmediainsight.com/blog/youtube-users-statistics (</w:t>
      </w:r>
      <w:proofErr w:type="spellStart"/>
      <w:r w:rsidRPr="00057B6C">
        <w:rPr>
          <w:rFonts w:eastAsia="Times New Roman"/>
          <w:sz w:val="28"/>
          <w:szCs w:val="28"/>
        </w:rPr>
        <w:t>дата</w:t>
      </w:r>
      <w:proofErr w:type="spellEnd"/>
      <w:r w:rsidRPr="00057B6C">
        <w:rPr>
          <w:rFonts w:eastAsia="Times New Roman"/>
          <w:sz w:val="28"/>
          <w:szCs w:val="28"/>
        </w:rPr>
        <w:t xml:space="preserve"> </w:t>
      </w:r>
      <w:proofErr w:type="spellStart"/>
      <w:r w:rsidRPr="00057B6C">
        <w:rPr>
          <w:rFonts w:eastAsia="Times New Roman"/>
          <w:sz w:val="28"/>
          <w:szCs w:val="28"/>
        </w:rPr>
        <w:t>обращения</w:t>
      </w:r>
      <w:proofErr w:type="spellEnd"/>
      <w:r w:rsidRPr="00057B6C">
        <w:rPr>
          <w:rFonts w:eastAsia="Times New Roman"/>
          <w:sz w:val="28"/>
          <w:szCs w:val="28"/>
        </w:rPr>
        <w:t>: 16.09.2022).</w:t>
      </w:r>
    </w:p>
    <w:sectPr w:rsidR="00057B6C" w:rsidRPr="005555C1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FC3E3" w14:textId="77777777" w:rsidR="00A571D9" w:rsidRDefault="00A571D9" w:rsidP="00802206">
      <w:r>
        <w:separator/>
      </w:r>
    </w:p>
  </w:endnote>
  <w:endnote w:type="continuationSeparator" w:id="0">
    <w:p w14:paraId="7B46DC5A" w14:textId="77777777" w:rsidR="00A571D9" w:rsidRDefault="00A571D9" w:rsidP="00802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Times New Roman (Headings CS)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00BF1" w14:textId="77777777" w:rsidR="00A571D9" w:rsidRDefault="00A571D9" w:rsidP="00802206">
      <w:r>
        <w:separator/>
      </w:r>
    </w:p>
  </w:footnote>
  <w:footnote w:type="continuationSeparator" w:id="0">
    <w:p w14:paraId="34201C7B" w14:textId="77777777" w:rsidR="00A571D9" w:rsidRDefault="00A571D9" w:rsidP="008022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4A7094"/>
    <w:multiLevelType w:val="hybridMultilevel"/>
    <w:tmpl w:val="6F6866B0"/>
    <w:styleLink w:val="Numbered"/>
    <w:lvl w:ilvl="0" w:tplc="D9AC5A64">
      <w:start w:val="1"/>
      <w:numFmt w:val="decimal"/>
      <w:lvlText w:val="%1."/>
      <w:lvlJc w:val="left"/>
      <w:pPr>
        <w:tabs>
          <w:tab w:val="num" w:pos="818"/>
        </w:tabs>
        <w:ind w:left="458" w:hanging="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AEA6C2">
      <w:start w:val="1"/>
      <w:numFmt w:val="decimal"/>
      <w:lvlText w:val="%2."/>
      <w:lvlJc w:val="left"/>
      <w:pPr>
        <w:tabs>
          <w:tab w:val="num" w:pos="1178"/>
        </w:tabs>
        <w:ind w:left="818" w:hanging="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4FC59E0">
      <w:start w:val="1"/>
      <w:numFmt w:val="decimal"/>
      <w:lvlText w:val="%3."/>
      <w:lvlJc w:val="left"/>
      <w:pPr>
        <w:tabs>
          <w:tab w:val="num" w:pos="1538"/>
        </w:tabs>
        <w:ind w:left="1178" w:hanging="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247C0E">
      <w:start w:val="1"/>
      <w:numFmt w:val="decimal"/>
      <w:lvlText w:val="%4."/>
      <w:lvlJc w:val="left"/>
      <w:pPr>
        <w:tabs>
          <w:tab w:val="num" w:pos="1898"/>
        </w:tabs>
        <w:ind w:left="1538" w:hanging="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0D0DF0E">
      <w:start w:val="1"/>
      <w:numFmt w:val="decimal"/>
      <w:lvlText w:val="%5."/>
      <w:lvlJc w:val="left"/>
      <w:pPr>
        <w:tabs>
          <w:tab w:val="num" w:pos="2258"/>
        </w:tabs>
        <w:ind w:left="1898" w:hanging="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DC00C2">
      <w:start w:val="1"/>
      <w:numFmt w:val="decimal"/>
      <w:lvlText w:val="%6."/>
      <w:lvlJc w:val="left"/>
      <w:pPr>
        <w:tabs>
          <w:tab w:val="num" w:pos="2618"/>
        </w:tabs>
        <w:ind w:left="2258" w:hanging="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84D888">
      <w:start w:val="1"/>
      <w:numFmt w:val="decimal"/>
      <w:lvlText w:val="%7."/>
      <w:lvlJc w:val="left"/>
      <w:pPr>
        <w:tabs>
          <w:tab w:val="num" w:pos="2978"/>
        </w:tabs>
        <w:ind w:left="2618" w:hanging="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FE44A4">
      <w:start w:val="1"/>
      <w:numFmt w:val="decimal"/>
      <w:lvlText w:val="%8."/>
      <w:lvlJc w:val="left"/>
      <w:pPr>
        <w:tabs>
          <w:tab w:val="num" w:pos="3338"/>
        </w:tabs>
        <w:ind w:left="2978" w:hanging="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7429F8">
      <w:start w:val="1"/>
      <w:numFmt w:val="decimal"/>
      <w:lvlText w:val="%9."/>
      <w:lvlJc w:val="left"/>
      <w:pPr>
        <w:tabs>
          <w:tab w:val="num" w:pos="3698"/>
        </w:tabs>
        <w:ind w:left="3338" w:hanging="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71521D12"/>
    <w:multiLevelType w:val="hybridMultilevel"/>
    <w:tmpl w:val="6F6866B0"/>
    <w:numStyleLink w:val="Numbered"/>
  </w:abstractNum>
  <w:abstractNum w:abstractNumId="2" w15:restartNumberingAfterBreak="0">
    <w:nsid w:val="742A49D3"/>
    <w:multiLevelType w:val="multilevel"/>
    <w:tmpl w:val="CBD68690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0"/>
  </w:num>
  <w:num w:numId="2">
    <w:abstractNumId w:val="1"/>
    <w:lvlOverride w:ilvl="0">
      <w:lvl w:ilvl="0" w:tplc="DA3CC81A">
        <w:start w:val="1"/>
        <w:numFmt w:val="decimal"/>
        <w:lvlText w:val="%1."/>
        <w:lvlJc w:val="left"/>
        <w:pPr>
          <w:tabs>
            <w:tab w:val="num" w:pos="818"/>
          </w:tabs>
          <w:ind w:left="458" w:hanging="98"/>
        </w:pPr>
        <w:rPr>
          <w:rFonts w:ascii="Times New Roman" w:hAnsi="Times New Roman" w:cs="Times New Roman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253"/>
    <w:rsid w:val="00041183"/>
    <w:rsid w:val="00055D4E"/>
    <w:rsid w:val="00057B6C"/>
    <w:rsid w:val="00077FB5"/>
    <w:rsid w:val="000C246E"/>
    <w:rsid w:val="000E31B8"/>
    <w:rsid w:val="00115E6E"/>
    <w:rsid w:val="00120CBC"/>
    <w:rsid w:val="00194F8D"/>
    <w:rsid w:val="001978ED"/>
    <w:rsid w:val="001F4589"/>
    <w:rsid w:val="00232526"/>
    <w:rsid w:val="00242AA9"/>
    <w:rsid w:val="002510A7"/>
    <w:rsid w:val="002743D6"/>
    <w:rsid w:val="002F6763"/>
    <w:rsid w:val="00360AAB"/>
    <w:rsid w:val="00410037"/>
    <w:rsid w:val="00415335"/>
    <w:rsid w:val="004244E0"/>
    <w:rsid w:val="004872A8"/>
    <w:rsid w:val="004E3F3E"/>
    <w:rsid w:val="005555C1"/>
    <w:rsid w:val="005643A6"/>
    <w:rsid w:val="005676E6"/>
    <w:rsid w:val="0057297C"/>
    <w:rsid w:val="00633476"/>
    <w:rsid w:val="006449CC"/>
    <w:rsid w:val="00667B97"/>
    <w:rsid w:val="006B7A32"/>
    <w:rsid w:val="006E77B9"/>
    <w:rsid w:val="006F5D42"/>
    <w:rsid w:val="006F73C7"/>
    <w:rsid w:val="00737B36"/>
    <w:rsid w:val="00755526"/>
    <w:rsid w:val="007656E8"/>
    <w:rsid w:val="00782251"/>
    <w:rsid w:val="007B3F8D"/>
    <w:rsid w:val="007B616F"/>
    <w:rsid w:val="00802206"/>
    <w:rsid w:val="0084275B"/>
    <w:rsid w:val="00864ED2"/>
    <w:rsid w:val="008943BF"/>
    <w:rsid w:val="008A17D4"/>
    <w:rsid w:val="008A792D"/>
    <w:rsid w:val="008D13F3"/>
    <w:rsid w:val="009644BA"/>
    <w:rsid w:val="00A32E5E"/>
    <w:rsid w:val="00A571D9"/>
    <w:rsid w:val="00AB279A"/>
    <w:rsid w:val="00AB494C"/>
    <w:rsid w:val="00AB768F"/>
    <w:rsid w:val="00AC7253"/>
    <w:rsid w:val="00B33615"/>
    <w:rsid w:val="00C31004"/>
    <w:rsid w:val="00C3652C"/>
    <w:rsid w:val="00C43228"/>
    <w:rsid w:val="00C764A3"/>
    <w:rsid w:val="00CC3704"/>
    <w:rsid w:val="00CF3209"/>
    <w:rsid w:val="00CF5982"/>
    <w:rsid w:val="00D44754"/>
    <w:rsid w:val="00D53B73"/>
    <w:rsid w:val="00D60707"/>
    <w:rsid w:val="00D8287D"/>
    <w:rsid w:val="00DB457C"/>
    <w:rsid w:val="00E16B22"/>
    <w:rsid w:val="00E2005C"/>
    <w:rsid w:val="00E34F55"/>
    <w:rsid w:val="00E42185"/>
    <w:rsid w:val="00E60C78"/>
    <w:rsid w:val="00F216B9"/>
    <w:rsid w:val="00F464AA"/>
    <w:rsid w:val="00FE1915"/>
    <w:rsid w:val="00FF187B"/>
    <w:rsid w:val="00FF2E81"/>
    <w:rsid w:val="00F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10E0A"/>
  <w15:chartTrackingRefBased/>
  <w15:docId w15:val="{DAA1C89E-3F9A-45D7-A603-FD64E8F8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347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33476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ru-RU" w:eastAsia="ru-RU"/>
      <w14:textOutline w14:w="0" w14:cap="flat" w14:cmpd="sng" w14:algn="ctr">
        <w14:noFill/>
        <w14:prstDash w14:val="solid"/>
        <w14:bevel/>
      </w14:textOutline>
    </w:rPr>
  </w:style>
  <w:style w:type="numbering" w:customStyle="1" w:styleId="Numbered">
    <w:name w:val="Numbered"/>
    <w:rsid w:val="00633476"/>
    <w:pPr>
      <w:numPr>
        <w:numId w:val="1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0220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2206"/>
    <w:rPr>
      <w:rFonts w:ascii="Times New Roman" w:eastAsia="Arial Unicode MS" w:hAnsi="Times New Roman" w:cs="Times New Roman"/>
      <w:sz w:val="20"/>
      <w:szCs w:val="20"/>
      <w:bdr w:val="nil"/>
    </w:rPr>
  </w:style>
  <w:style w:type="character" w:styleId="FootnoteReference">
    <w:name w:val="footnote reference"/>
    <w:basedOn w:val="DefaultParagraphFont"/>
    <w:uiPriority w:val="99"/>
    <w:semiHidden/>
    <w:unhideWhenUsed/>
    <w:rsid w:val="00802206"/>
    <w:rPr>
      <w:vertAlign w:val="superscript"/>
    </w:rPr>
  </w:style>
  <w:style w:type="character" w:styleId="EndnoteReference">
    <w:name w:val="endnote reference"/>
    <w:basedOn w:val="DefaultParagraphFont"/>
    <w:uiPriority w:val="99"/>
    <w:semiHidden/>
    <w:unhideWhenUsed/>
    <w:rsid w:val="0080220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0220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45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55D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44E0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44E0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Footer">
    <w:name w:val="footer"/>
    <w:basedOn w:val="Normal"/>
    <w:link w:val="FooterChar"/>
    <w:uiPriority w:val="99"/>
    <w:unhideWhenUsed/>
    <w:rsid w:val="004244E0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44E0"/>
    <w:rPr>
      <w:rFonts w:ascii="Times New Roman" w:eastAsia="Arial Unicode MS" w:hAnsi="Times New Roman" w:cs="Times New Roman"/>
      <w:sz w:val="24"/>
      <w:szCs w:val="24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6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2</cp:revision>
  <dcterms:created xsi:type="dcterms:W3CDTF">2023-05-23T07:36:00Z</dcterms:created>
  <dcterms:modified xsi:type="dcterms:W3CDTF">2023-05-23T07:36:00Z</dcterms:modified>
</cp:coreProperties>
</file>