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09376" w14:textId="77777777" w:rsidR="00327236" w:rsidRPr="0029481E" w:rsidRDefault="00327236" w:rsidP="0032723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МИНИСТЕРСТВО ОБРАЗОВАНИЯ И НАУКИ РОССИЙСКОЙ</w:t>
      </w:r>
    </w:p>
    <w:p w14:paraId="7BC5BE7A" w14:textId="77777777" w:rsidR="00327236" w:rsidRPr="0029481E" w:rsidRDefault="00327236" w:rsidP="0032723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ФЕДЕРАЦИИ ФЕДЕРАЛЬНОЕ ГОСУДАРСТВЕННОЕ БЮДЖЕТНОЕ ОБРАЗОВАТЕЛЬНОЕ УЧРЕЖДЕНИЕ</w:t>
      </w:r>
    </w:p>
    <w:p w14:paraId="6C293964" w14:textId="77777777" w:rsidR="00327236" w:rsidRPr="0029481E" w:rsidRDefault="00327236" w:rsidP="0032723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ВЫСШЕГО ПРОФЕССИОНАЛЬНОГО ОБРАЗОВАНИЯ</w:t>
      </w:r>
    </w:p>
    <w:p w14:paraId="048BA0E6" w14:textId="77777777" w:rsidR="00327236" w:rsidRPr="0029481E" w:rsidRDefault="00327236" w:rsidP="0032723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«РОССИЙСКИЙ ГОСУДАРСТВЕННЫЙ ПЕДАГОГИЧЕСКИЙ</w:t>
      </w:r>
    </w:p>
    <w:p w14:paraId="7BA85CDC" w14:textId="77777777" w:rsidR="00327236" w:rsidRPr="0029481E" w:rsidRDefault="00327236" w:rsidP="0032723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УНИВЕРСИТЕТ им. А. И. ГЕРЦЕНА»</w:t>
      </w:r>
    </w:p>
    <w:p w14:paraId="04FF64CD" w14:textId="77777777" w:rsidR="00327236" w:rsidRPr="0029481E" w:rsidRDefault="00327236" w:rsidP="00327236">
      <w:pPr>
        <w:rPr>
          <w:sz w:val="28"/>
          <w:szCs w:val="28"/>
        </w:rPr>
      </w:pPr>
    </w:p>
    <w:p w14:paraId="54CAD022" w14:textId="77777777" w:rsidR="00327236" w:rsidRPr="0029481E" w:rsidRDefault="00327236" w:rsidP="0032723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Институт информационных наук и технологического образования</w:t>
      </w:r>
    </w:p>
    <w:p w14:paraId="039F8305" w14:textId="77777777" w:rsidR="00327236" w:rsidRPr="0029481E" w:rsidRDefault="00327236" w:rsidP="0032723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Кафедра информационных технологий и электронного обучения</w:t>
      </w:r>
    </w:p>
    <w:p w14:paraId="1972020D" w14:textId="77777777" w:rsidR="00327236" w:rsidRPr="0029481E" w:rsidRDefault="00327236" w:rsidP="00327236">
      <w:pPr>
        <w:pStyle w:val="a6"/>
        <w:spacing w:before="260" w:beforeAutospacing="0" w:after="260" w:afterAutospacing="0"/>
        <w:rPr>
          <w:color w:val="000000"/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45C57F25" w14:textId="4A200657" w:rsidR="00327236" w:rsidRDefault="00327236" w:rsidP="00327236">
      <w:pPr>
        <w:rPr>
          <w:sz w:val="28"/>
          <w:szCs w:val="28"/>
        </w:rPr>
      </w:pPr>
    </w:p>
    <w:p w14:paraId="49A00F92" w14:textId="77777777" w:rsidR="00494106" w:rsidRDefault="00494106" w:rsidP="00327236">
      <w:pPr>
        <w:rPr>
          <w:sz w:val="28"/>
          <w:szCs w:val="28"/>
        </w:rPr>
      </w:pPr>
    </w:p>
    <w:p w14:paraId="1909C87B" w14:textId="275CD2EE" w:rsidR="00480ADD" w:rsidRDefault="00480ADD" w:rsidP="00327236">
      <w:pPr>
        <w:rPr>
          <w:sz w:val="28"/>
          <w:szCs w:val="28"/>
        </w:rPr>
      </w:pPr>
    </w:p>
    <w:p w14:paraId="2F14A970" w14:textId="77777777" w:rsidR="00480ADD" w:rsidRPr="0029481E" w:rsidRDefault="00480ADD" w:rsidP="00327236">
      <w:pPr>
        <w:rPr>
          <w:sz w:val="28"/>
          <w:szCs w:val="28"/>
        </w:rPr>
      </w:pPr>
    </w:p>
    <w:p w14:paraId="44AB80CA" w14:textId="48B1690C" w:rsidR="00327236" w:rsidRPr="001E729C" w:rsidRDefault="00327236" w:rsidP="00327236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1E7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нализ источников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теме «</w:t>
      </w:r>
      <w:bookmarkStart w:id="0" w:name="_Hlk122894050"/>
      <w:r w:rsidR="008D5B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8D5BCF" w:rsidRPr="008D5B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рхитектура программного обеспечения </w:t>
      </w:r>
      <w:bookmarkEnd w:id="0"/>
      <w:r w:rsidR="008D5BCF" w:rsidRPr="008D5B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8D5BCF" w:rsidRPr="008D5B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Software</w:t>
      </w:r>
      <w:r w:rsidR="008D5BCF" w:rsidRPr="008D5B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D5BCF" w:rsidRPr="008D5B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architecture</w:t>
      </w:r>
      <w:r w:rsidR="008D5BCF" w:rsidRPr="008D5B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027890C4" w14:textId="77777777" w:rsidR="00327236" w:rsidRDefault="00327236" w:rsidP="00327236">
      <w:pPr>
        <w:pStyle w:val="a6"/>
        <w:spacing w:before="260" w:beforeAutospacing="0" w:after="260" w:afterAutospacing="0"/>
        <w:ind w:firstLine="860"/>
        <w:jc w:val="center"/>
        <w:rPr>
          <w:color w:val="000000"/>
          <w:sz w:val="28"/>
          <w:szCs w:val="28"/>
        </w:rPr>
      </w:pPr>
    </w:p>
    <w:p w14:paraId="7EC284FD" w14:textId="1492628C" w:rsidR="00327236" w:rsidRDefault="00327236" w:rsidP="00494106">
      <w:pPr>
        <w:pStyle w:val="a6"/>
        <w:spacing w:before="260" w:beforeAutospacing="0" w:after="260" w:afterAutospacing="0"/>
        <w:rPr>
          <w:color w:val="000000"/>
          <w:sz w:val="28"/>
          <w:szCs w:val="28"/>
        </w:rPr>
      </w:pPr>
    </w:p>
    <w:p w14:paraId="4EDB4AE2" w14:textId="77777777" w:rsidR="00494106" w:rsidRDefault="00494106" w:rsidP="00494106">
      <w:pPr>
        <w:pStyle w:val="a6"/>
        <w:spacing w:before="260" w:beforeAutospacing="0" w:after="260" w:afterAutospacing="0"/>
        <w:rPr>
          <w:color w:val="000000"/>
          <w:sz w:val="28"/>
          <w:szCs w:val="28"/>
        </w:rPr>
      </w:pPr>
    </w:p>
    <w:p w14:paraId="0CAE5551" w14:textId="77777777" w:rsidR="00327236" w:rsidRPr="0029481E" w:rsidRDefault="00327236" w:rsidP="00327236">
      <w:pPr>
        <w:pStyle w:val="a6"/>
        <w:spacing w:before="260" w:beforeAutospacing="0" w:after="260" w:afterAutospacing="0"/>
        <w:ind w:firstLine="860"/>
        <w:jc w:val="center"/>
        <w:rPr>
          <w:sz w:val="28"/>
          <w:szCs w:val="28"/>
        </w:rPr>
      </w:pPr>
    </w:p>
    <w:p w14:paraId="170BC444" w14:textId="77777777" w:rsidR="00327236" w:rsidRPr="0029481E" w:rsidRDefault="00327236" w:rsidP="00327236">
      <w:pPr>
        <w:spacing w:after="240"/>
        <w:rPr>
          <w:sz w:val="28"/>
          <w:szCs w:val="28"/>
        </w:rPr>
      </w:pPr>
    </w:p>
    <w:p w14:paraId="39753540" w14:textId="77777777" w:rsidR="00327236" w:rsidRPr="00327236" w:rsidRDefault="00327236" w:rsidP="00327236">
      <w:pPr>
        <w:jc w:val="right"/>
        <w:rPr>
          <w:rFonts w:ascii="Times New Roman" w:hAnsi="Times New Roman" w:cs="Times New Roman"/>
          <w:sz w:val="28"/>
          <w:szCs w:val="28"/>
        </w:rPr>
      </w:pPr>
      <w:r w:rsidRPr="00327236">
        <w:rPr>
          <w:rFonts w:ascii="Times New Roman" w:hAnsi="Times New Roman" w:cs="Times New Roman"/>
          <w:sz w:val="28"/>
          <w:szCs w:val="28"/>
        </w:rPr>
        <w:t>Автор</w:t>
      </w:r>
    </w:p>
    <w:p w14:paraId="6088BC34" w14:textId="264C7B29" w:rsidR="00327236" w:rsidRPr="001E729C" w:rsidRDefault="00327236" w:rsidP="0032723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729C">
        <w:rPr>
          <w:rFonts w:ascii="Times New Roman" w:hAnsi="Times New Roman" w:cs="Times New Roman"/>
          <w:sz w:val="28"/>
          <w:szCs w:val="28"/>
        </w:rPr>
        <w:t>Студент 4 курса ИВТ</w:t>
      </w:r>
    </w:p>
    <w:p w14:paraId="1E2DF96D" w14:textId="16C69AAC" w:rsidR="00327236" w:rsidRPr="005948DD" w:rsidRDefault="00236504" w:rsidP="005948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Букин Д</w:t>
      </w:r>
      <w:r w:rsidR="005948DD" w:rsidRPr="005948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Ю.</w:t>
      </w:r>
    </w:p>
    <w:p w14:paraId="2698DE20" w14:textId="77777777" w:rsidR="00480ADD" w:rsidRPr="00480ADD" w:rsidRDefault="00480ADD" w:rsidP="00480ADD"/>
    <w:p w14:paraId="06425BAD" w14:textId="5BAE868E" w:rsidR="00327236" w:rsidRDefault="00327236" w:rsidP="00327236"/>
    <w:p w14:paraId="4A91121D" w14:textId="77777777" w:rsidR="00494106" w:rsidRDefault="00494106" w:rsidP="00327236"/>
    <w:p w14:paraId="4101F946" w14:textId="77777777" w:rsidR="00480ADD" w:rsidRPr="00327236" w:rsidRDefault="00480ADD" w:rsidP="00327236"/>
    <w:p w14:paraId="2F4100AB" w14:textId="5883F0C1" w:rsidR="00327236" w:rsidRPr="00327236" w:rsidRDefault="00327236" w:rsidP="003272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81E">
        <w:br/>
        <w:t xml:space="preserve"> </w:t>
      </w:r>
      <w:r w:rsidRPr="00327236">
        <w:rPr>
          <w:rFonts w:ascii="Times New Roman" w:hAnsi="Times New Roman" w:cs="Times New Roman"/>
          <w:sz w:val="28"/>
          <w:szCs w:val="28"/>
        </w:rPr>
        <w:t>Санкт-Петербург</w:t>
      </w:r>
    </w:p>
    <w:p w14:paraId="2A9971C6" w14:textId="319E4362" w:rsidR="00480ADD" w:rsidRDefault="00327236" w:rsidP="00480ADD">
      <w:pPr>
        <w:jc w:val="center"/>
        <w:rPr>
          <w:rFonts w:ascii="Times New Roman" w:hAnsi="Times New Roman" w:cs="Times New Roman"/>
          <w:sz w:val="28"/>
          <w:szCs w:val="28"/>
        </w:rPr>
      </w:pPr>
      <w:r w:rsidRPr="00327236">
        <w:rPr>
          <w:rFonts w:ascii="Times New Roman" w:hAnsi="Times New Roman" w:cs="Times New Roman"/>
          <w:sz w:val="28"/>
          <w:szCs w:val="28"/>
        </w:rPr>
        <w:t>2022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96487939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sz w:val="22"/>
          <w:szCs w:val="22"/>
        </w:rPr>
      </w:sdtEndPr>
      <w:sdtContent>
        <w:p w14:paraId="1F0B7055" w14:textId="426B382F" w:rsidR="00327236" w:rsidRPr="00F34301" w:rsidRDefault="00327236" w:rsidP="00327236">
          <w:pPr>
            <w:pStyle w:val="a7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F34301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53970D7A" w14:textId="7FA8199A" w:rsidR="00F34301" w:rsidRPr="00F34301" w:rsidRDefault="0032723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3430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3430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3430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2894375" w:history="1">
            <w:r w:rsidR="00F34301" w:rsidRPr="00F34301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АНАЛИЗ ИСТОЧНИКОВ</w:t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_Toc122894375 \h </w:instrText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50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ECF2FC" w14:textId="5A10082B" w:rsidR="00F34301" w:rsidRPr="00F34301" w:rsidRDefault="004F505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894376" w:history="1">
            <w:r w:rsidR="00F34301" w:rsidRPr="00F34301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ИНТЕРПРЕТАЦИЯ РЕЗУЛЬТАТОВ АНАЛИЗА</w:t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_Toc122894376 \h </w:instrText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F34301" w:rsidRPr="00F3430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E13C02" w14:textId="71329C70" w:rsidR="00327236" w:rsidRDefault="00327236" w:rsidP="00327236">
          <w:pPr>
            <w:spacing w:line="360" w:lineRule="auto"/>
          </w:pPr>
          <w:r w:rsidRPr="00F3430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6F5EC87" w14:textId="36770A31" w:rsidR="00327236" w:rsidRPr="00327236" w:rsidRDefault="003272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EEBCFC7" w14:textId="5917BF82" w:rsidR="00055C47" w:rsidRPr="00055C47" w:rsidRDefault="00055C47" w:rsidP="00055C47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22894375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АНАЛИЗ ИСТОЧНИКОВ</w:t>
      </w:r>
      <w:bookmarkEnd w:id="1"/>
    </w:p>
    <w:p w14:paraId="627C3495" w14:textId="77777777" w:rsidR="003A0476" w:rsidRDefault="003A0476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047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A0476">
        <w:rPr>
          <w:rFonts w:ascii="Times New Roman" w:hAnsi="Times New Roman" w:cs="Times New Roman"/>
          <w:sz w:val="28"/>
          <w:szCs w:val="28"/>
        </w:rPr>
        <w:t>Яровая Екатерина Владимировна ПРИНЦИПЫ ПОСТРОЕНИЯ АРХИТЕКТУРЫ ПРОГРАММНОГО ОБЕСПЕЧЕНИЯ // E-</w:t>
      </w:r>
      <w:proofErr w:type="spellStart"/>
      <w:r w:rsidRPr="003A0476">
        <w:rPr>
          <w:rFonts w:ascii="Times New Roman" w:hAnsi="Times New Roman" w:cs="Times New Roman"/>
          <w:sz w:val="28"/>
          <w:szCs w:val="28"/>
        </w:rPr>
        <w:t>Scio</w:t>
      </w:r>
      <w:proofErr w:type="spellEnd"/>
      <w:r w:rsidRPr="003A0476">
        <w:rPr>
          <w:rFonts w:ascii="Times New Roman" w:hAnsi="Times New Roman" w:cs="Times New Roman"/>
          <w:sz w:val="28"/>
          <w:szCs w:val="28"/>
        </w:rPr>
        <w:t xml:space="preserve">. 2022. №8 (71). URL: </w:t>
      </w:r>
      <w:hyperlink r:id="rId4" w:history="1">
        <w:r w:rsidRPr="003A0476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https://cyberleninka.ru/article/n/printsipy-postroeniya-arhitektury-programmnogo-obespecheniya</w:t>
        </w:r>
      </w:hyperlink>
      <w:r w:rsidRPr="003A0476">
        <w:rPr>
          <w:rFonts w:ascii="Times New Roman" w:hAnsi="Times New Roman" w:cs="Times New Roman"/>
          <w:sz w:val="28"/>
          <w:szCs w:val="28"/>
        </w:rPr>
        <w:t xml:space="preserve"> (дата обращения: 24.12.2022).</w:t>
      </w:r>
    </w:p>
    <w:p w14:paraId="61217E15" w14:textId="77777777" w:rsidR="006F470E" w:rsidRDefault="00141C5A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C5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данной публикации были</w:t>
      </w:r>
      <w:r w:rsidRPr="00141C5A">
        <w:rPr>
          <w:rFonts w:ascii="Times New Roman" w:hAnsi="Times New Roman" w:cs="Times New Roman"/>
          <w:sz w:val="28"/>
          <w:szCs w:val="28"/>
        </w:rPr>
        <w:t xml:space="preserve"> рассмотр</w:t>
      </w:r>
      <w:r>
        <w:rPr>
          <w:rFonts w:ascii="Times New Roman" w:hAnsi="Times New Roman" w:cs="Times New Roman"/>
          <w:sz w:val="28"/>
          <w:szCs w:val="28"/>
        </w:rPr>
        <w:t xml:space="preserve">ены </w:t>
      </w:r>
      <w:r w:rsidRPr="00141C5A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1C5A">
        <w:rPr>
          <w:rFonts w:ascii="Times New Roman" w:hAnsi="Times New Roman" w:cs="Times New Roman"/>
          <w:sz w:val="28"/>
          <w:szCs w:val="28"/>
        </w:rPr>
        <w:t xml:space="preserve"> 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Pr="00141C5A">
        <w:rPr>
          <w:rFonts w:ascii="Times New Roman" w:hAnsi="Times New Roman" w:cs="Times New Roman"/>
          <w:sz w:val="28"/>
          <w:szCs w:val="28"/>
        </w:rPr>
        <w:t xml:space="preserve"> архитектур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41C5A">
        <w:rPr>
          <w:rFonts w:ascii="Times New Roman" w:hAnsi="Times New Roman" w:cs="Times New Roman"/>
          <w:sz w:val="28"/>
          <w:szCs w:val="28"/>
        </w:rPr>
        <w:t xml:space="preserve"> программного обеспечения. </w:t>
      </w:r>
      <w:r>
        <w:rPr>
          <w:rFonts w:ascii="Times New Roman" w:hAnsi="Times New Roman" w:cs="Times New Roman"/>
          <w:sz w:val="28"/>
          <w:szCs w:val="28"/>
        </w:rPr>
        <w:t>Были о</w:t>
      </w:r>
      <w:r w:rsidRPr="00141C5A">
        <w:rPr>
          <w:rFonts w:ascii="Times New Roman" w:hAnsi="Times New Roman" w:cs="Times New Roman"/>
          <w:sz w:val="28"/>
          <w:szCs w:val="28"/>
        </w:rPr>
        <w:t>бсу</w:t>
      </w:r>
      <w:r>
        <w:rPr>
          <w:rFonts w:ascii="Times New Roman" w:hAnsi="Times New Roman" w:cs="Times New Roman"/>
          <w:sz w:val="28"/>
          <w:szCs w:val="28"/>
        </w:rPr>
        <w:t>ждены</w:t>
      </w:r>
      <w:r w:rsidRPr="00141C5A">
        <w:rPr>
          <w:rFonts w:ascii="Times New Roman" w:hAnsi="Times New Roman" w:cs="Times New Roman"/>
          <w:sz w:val="28"/>
          <w:szCs w:val="28"/>
        </w:rPr>
        <w:t xml:space="preserve"> самые популярные паттерны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1C5A">
        <w:rPr>
          <w:rFonts w:ascii="Times New Roman" w:hAnsi="Times New Roman" w:cs="Times New Roman"/>
          <w:sz w:val="28"/>
          <w:szCs w:val="28"/>
        </w:rPr>
        <w:t xml:space="preserve">построения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141C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Также в ходе работы были</w:t>
      </w:r>
      <w:r w:rsidRPr="00141C5A">
        <w:rPr>
          <w:rFonts w:ascii="Times New Roman" w:hAnsi="Times New Roman" w:cs="Times New Roman"/>
          <w:sz w:val="28"/>
          <w:szCs w:val="28"/>
        </w:rPr>
        <w:t xml:space="preserve"> затронуты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1C5A">
        <w:rPr>
          <w:rFonts w:ascii="Times New Roman" w:hAnsi="Times New Roman" w:cs="Times New Roman"/>
          <w:sz w:val="28"/>
          <w:szCs w:val="28"/>
        </w:rPr>
        <w:t>проблем</w:t>
      </w:r>
      <w:r>
        <w:rPr>
          <w:rFonts w:ascii="Times New Roman" w:hAnsi="Times New Roman" w:cs="Times New Roman"/>
          <w:sz w:val="28"/>
          <w:szCs w:val="28"/>
        </w:rPr>
        <w:t>, возникающие</w:t>
      </w:r>
      <w:r w:rsidRPr="00141C5A">
        <w:rPr>
          <w:rFonts w:ascii="Times New Roman" w:hAnsi="Times New Roman" w:cs="Times New Roman"/>
          <w:sz w:val="28"/>
          <w:szCs w:val="28"/>
        </w:rPr>
        <w:t xml:space="preserve"> при некорректном подходе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141C5A">
        <w:rPr>
          <w:rFonts w:ascii="Times New Roman" w:hAnsi="Times New Roman" w:cs="Times New Roman"/>
          <w:sz w:val="28"/>
          <w:szCs w:val="28"/>
        </w:rPr>
        <w:t xml:space="preserve"> реализации архитектуры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  <w:r w:rsidRPr="00141C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Были обсуждены достоинства</w:t>
      </w:r>
      <w:r w:rsidRPr="00141C5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недостатки</w:t>
      </w:r>
      <w:r w:rsidRPr="00141C5A">
        <w:rPr>
          <w:rFonts w:ascii="Times New Roman" w:hAnsi="Times New Roman" w:cs="Times New Roman"/>
          <w:sz w:val="28"/>
          <w:szCs w:val="28"/>
        </w:rPr>
        <w:t xml:space="preserve"> использования паттернов </w:t>
      </w:r>
      <w:proofErr w:type="spellStart"/>
      <w:r w:rsidRPr="00141C5A">
        <w:rPr>
          <w:rFonts w:ascii="Times New Roman" w:hAnsi="Times New Roman" w:cs="Times New Roman"/>
          <w:sz w:val="28"/>
          <w:szCs w:val="28"/>
        </w:rPr>
        <w:t>микросерв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1C5A">
        <w:rPr>
          <w:rFonts w:ascii="Times New Roman" w:hAnsi="Times New Roman" w:cs="Times New Roman"/>
          <w:sz w:val="28"/>
          <w:szCs w:val="28"/>
        </w:rPr>
        <w:t>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монолитной</w:t>
      </w:r>
      <w:r w:rsidRPr="00141C5A">
        <w:rPr>
          <w:rFonts w:ascii="Times New Roman" w:hAnsi="Times New Roman" w:cs="Times New Roman"/>
          <w:sz w:val="28"/>
          <w:szCs w:val="28"/>
        </w:rPr>
        <w:t xml:space="preserve"> архитектур</w:t>
      </w:r>
      <w:r>
        <w:rPr>
          <w:rFonts w:ascii="Times New Roman" w:hAnsi="Times New Roman" w:cs="Times New Roman"/>
          <w:sz w:val="28"/>
          <w:szCs w:val="28"/>
        </w:rPr>
        <w:t xml:space="preserve">ы. Также было обозначено, </w:t>
      </w:r>
      <w:r w:rsidRPr="00141C5A">
        <w:rPr>
          <w:rFonts w:ascii="Times New Roman" w:hAnsi="Times New Roman" w:cs="Times New Roman"/>
          <w:sz w:val="28"/>
          <w:szCs w:val="28"/>
        </w:rPr>
        <w:t xml:space="preserve">в каких случаях и для каких проектов могут быть использованы </w:t>
      </w:r>
      <w:r w:rsidR="006F470E">
        <w:rPr>
          <w:rFonts w:ascii="Times New Roman" w:hAnsi="Times New Roman" w:cs="Times New Roman"/>
          <w:sz w:val="28"/>
          <w:szCs w:val="28"/>
        </w:rPr>
        <w:t>конкретные</w:t>
      </w:r>
      <w:r w:rsidRPr="00141C5A">
        <w:rPr>
          <w:rFonts w:ascii="Times New Roman" w:hAnsi="Times New Roman" w:cs="Times New Roman"/>
          <w:sz w:val="28"/>
          <w:szCs w:val="28"/>
        </w:rPr>
        <w:t xml:space="preserve"> пат</w:t>
      </w:r>
      <w:r w:rsidR="006F470E">
        <w:rPr>
          <w:rFonts w:ascii="Times New Roman" w:hAnsi="Times New Roman" w:cs="Times New Roman"/>
          <w:sz w:val="28"/>
          <w:szCs w:val="28"/>
        </w:rPr>
        <w:t>т</w:t>
      </w:r>
      <w:r w:rsidRPr="00141C5A">
        <w:rPr>
          <w:rFonts w:ascii="Times New Roman" w:hAnsi="Times New Roman" w:cs="Times New Roman"/>
          <w:sz w:val="28"/>
          <w:szCs w:val="28"/>
        </w:rPr>
        <w:t>ерны</w:t>
      </w:r>
      <w:r w:rsidR="006F470E">
        <w:rPr>
          <w:rFonts w:ascii="Times New Roman" w:hAnsi="Times New Roman" w:cs="Times New Roman"/>
          <w:sz w:val="28"/>
          <w:szCs w:val="28"/>
        </w:rPr>
        <w:t>.</w:t>
      </w:r>
    </w:p>
    <w:p w14:paraId="5B5B4864" w14:textId="77777777" w:rsidR="006F470E" w:rsidRDefault="006F470E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F470E">
        <w:rPr>
          <w:rFonts w:ascii="Times New Roman" w:hAnsi="Times New Roman" w:cs="Times New Roman"/>
          <w:sz w:val="28"/>
          <w:szCs w:val="28"/>
        </w:rPr>
        <w:t xml:space="preserve">Кравченко Даниил Андреевич МИКРОСЕРВИСНАЯ АРХИТЕКТУРА // Интерактивная наука. 2022. №4 (69). URL: </w:t>
      </w:r>
      <w:hyperlink r:id="rId5" w:history="1">
        <w:r w:rsidRPr="006F470E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https://cyberleninka.ru/article/n/mikroservisnaya-arhitektura</w:t>
        </w:r>
      </w:hyperlink>
      <w:r w:rsidRPr="006F470E">
        <w:rPr>
          <w:rFonts w:ascii="Times New Roman" w:hAnsi="Times New Roman" w:cs="Times New Roman"/>
          <w:sz w:val="28"/>
          <w:szCs w:val="28"/>
        </w:rPr>
        <w:t xml:space="preserve"> (дата обращения: 24.12.2022).</w:t>
      </w:r>
    </w:p>
    <w:p w14:paraId="3A0BBC26" w14:textId="77777777" w:rsidR="004C5612" w:rsidRDefault="0029161A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описано</w:t>
      </w:r>
      <w:r w:rsidRPr="0029161A">
        <w:rPr>
          <w:rFonts w:ascii="Times New Roman" w:hAnsi="Times New Roman" w:cs="Times New Roman"/>
          <w:sz w:val="28"/>
          <w:szCs w:val="28"/>
        </w:rPr>
        <w:t xml:space="preserve"> поняти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1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161A">
        <w:rPr>
          <w:rFonts w:ascii="Times New Roman" w:hAnsi="Times New Roman" w:cs="Times New Roman"/>
          <w:sz w:val="28"/>
          <w:szCs w:val="28"/>
        </w:rPr>
        <w:t>микросервисов</w:t>
      </w:r>
      <w:proofErr w:type="spellEnd"/>
      <w:r w:rsidRPr="0029161A">
        <w:rPr>
          <w:rFonts w:ascii="Times New Roman" w:hAnsi="Times New Roman" w:cs="Times New Roman"/>
          <w:sz w:val="28"/>
          <w:szCs w:val="28"/>
        </w:rPr>
        <w:t xml:space="preserve">, как подход к разработке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29161A">
        <w:rPr>
          <w:rFonts w:ascii="Times New Roman" w:hAnsi="Times New Roman" w:cs="Times New Roman"/>
          <w:sz w:val="28"/>
          <w:szCs w:val="28"/>
        </w:rPr>
        <w:t xml:space="preserve">. </w:t>
      </w:r>
      <w:r w:rsidR="00C34BC2">
        <w:rPr>
          <w:rFonts w:ascii="Times New Roman" w:hAnsi="Times New Roman" w:cs="Times New Roman"/>
          <w:sz w:val="28"/>
          <w:szCs w:val="28"/>
        </w:rPr>
        <w:t>Рассказано про</w:t>
      </w:r>
      <w:r w:rsidRPr="0029161A">
        <w:rPr>
          <w:rFonts w:ascii="Times New Roman" w:hAnsi="Times New Roman" w:cs="Times New Roman"/>
          <w:sz w:val="28"/>
          <w:szCs w:val="28"/>
        </w:rPr>
        <w:t xml:space="preserve"> такие понятия, </w:t>
      </w:r>
      <w:r w:rsidR="004C5612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spellStart"/>
      <w:r w:rsidRPr="0029161A">
        <w:rPr>
          <w:rFonts w:ascii="Times New Roman" w:hAnsi="Times New Roman" w:cs="Times New Roman"/>
          <w:sz w:val="28"/>
          <w:szCs w:val="28"/>
        </w:rPr>
        <w:t>микросервисы</w:t>
      </w:r>
      <w:proofErr w:type="spellEnd"/>
      <w:r w:rsidRPr="0029161A">
        <w:rPr>
          <w:rFonts w:ascii="Times New Roman" w:hAnsi="Times New Roman" w:cs="Times New Roman"/>
          <w:sz w:val="28"/>
          <w:szCs w:val="28"/>
        </w:rPr>
        <w:t xml:space="preserve">, монолитная архитектура, </w:t>
      </w:r>
      <w:proofErr w:type="spellStart"/>
      <w:r w:rsidRPr="0029161A">
        <w:rPr>
          <w:rFonts w:ascii="Times New Roman" w:hAnsi="Times New Roman" w:cs="Times New Roman"/>
          <w:sz w:val="28"/>
          <w:szCs w:val="28"/>
        </w:rPr>
        <w:t>микросервисная</w:t>
      </w:r>
      <w:proofErr w:type="spellEnd"/>
      <w:r w:rsidRPr="0029161A">
        <w:rPr>
          <w:rFonts w:ascii="Times New Roman" w:hAnsi="Times New Roman" w:cs="Times New Roman"/>
          <w:sz w:val="28"/>
          <w:szCs w:val="28"/>
        </w:rPr>
        <w:t xml:space="preserve"> архитектура. </w:t>
      </w:r>
      <w:r w:rsidR="004C5612">
        <w:rPr>
          <w:rFonts w:ascii="Times New Roman" w:hAnsi="Times New Roman" w:cs="Times New Roman"/>
          <w:sz w:val="28"/>
          <w:szCs w:val="28"/>
        </w:rPr>
        <w:t>Также в публикации п</w:t>
      </w:r>
      <w:r w:rsidRPr="0029161A">
        <w:rPr>
          <w:rFonts w:ascii="Times New Roman" w:hAnsi="Times New Roman" w:cs="Times New Roman"/>
          <w:sz w:val="28"/>
          <w:szCs w:val="28"/>
        </w:rPr>
        <w:t xml:space="preserve">риведены характеристики и преимущества </w:t>
      </w:r>
      <w:proofErr w:type="spellStart"/>
      <w:r w:rsidRPr="0029161A">
        <w:rPr>
          <w:rFonts w:ascii="Times New Roman" w:hAnsi="Times New Roman" w:cs="Times New Roman"/>
          <w:sz w:val="28"/>
          <w:szCs w:val="28"/>
        </w:rPr>
        <w:t>микросервисной</w:t>
      </w:r>
      <w:proofErr w:type="spellEnd"/>
      <w:r w:rsidRPr="0029161A">
        <w:rPr>
          <w:rFonts w:ascii="Times New Roman" w:hAnsi="Times New Roman" w:cs="Times New Roman"/>
          <w:sz w:val="28"/>
          <w:szCs w:val="28"/>
        </w:rPr>
        <w:t xml:space="preserve"> архитектуры.</w:t>
      </w:r>
    </w:p>
    <w:p w14:paraId="75A9A1B1" w14:textId="77777777" w:rsidR="00FF775F" w:rsidRDefault="00FF775F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F775F">
        <w:rPr>
          <w:rFonts w:ascii="Times New Roman" w:hAnsi="Times New Roman" w:cs="Times New Roman"/>
          <w:sz w:val="28"/>
          <w:szCs w:val="28"/>
        </w:rPr>
        <w:t xml:space="preserve">Кугушева Дарья Сергеевна Проектирование сложного программного обеспечения с использованием </w:t>
      </w:r>
      <w:proofErr w:type="spellStart"/>
      <w:r w:rsidRPr="00FF775F">
        <w:rPr>
          <w:rFonts w:ascii="Times New Roman" w:hAnsi="Times New Roman" w:cs="Times New Roman"/>
          <w:sz w:val="28"/>
          <w:szCs w:val="28"/>
        </w:rPr>
        <w:t>микросервисной</w:t>
      </w:r>
      <w:proofErr w:type="spellEnd"/>
      <w:r w:rsidRPr="00FF775F">
        <w:rPr>
          <w:rFonts w:ascii="Times New Roman" w:hAnsi="Times New Roman" w:cs="Times New Roman"/>
          <w:sz w:val="28"/>
          <w:szCs w:val="28"/>
        </w:rPr>
        <w:t xml:space="preserve"> архитектуры // Инновации и инвестиции. 2020. №5. URL: </w:t>
      </w:r>
      <w:hyperlink r:id="rId6" w:history="1">
        <w:r w:rsidRPr="00FF775F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https://cyberleninka.ru/article/n/proektirovanie-slozhnogo-programmnogo-obespecheniya-s-ispolzovaniem-mikroservisnoy-arhitektury</w:t>
        </w:r>
      </w:hyperlink>
      <w:r w:rsidRPr="00FF775F">
        <w:rPr>
          <w:rFonts w:ascii="Times New Roman" w:hAnsi="Times New Roman" w:cs="Times New Roman"/>
          <w:sz w:val="28"/>
          <w:szCs w:val="28"/>
        </w:rPr>
        <w:t xml:space="preserve"> (дата обращения: 24.12.2022).</w:t>
      </w:r>
    </w:p>
    <w:p w14:paraId="3C380F75" w14:textId="77777777" w:rsidR="00B174A9" w:rsidRDefault="00365577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публикации исследуются </w:t>
      </w:r>
      <w:r w:rsidRPr="00365577">
        <w:rPr>
          <w:rFonts w:ascii="Times New Roman" w:hAnsi="Times New Roman" w:cs="Times New Roman"/>
          <w:sz w:val="28"/>
          <w:szCs w:val="28"/>
        </w:rPr>
        <w:t>два подхода проектирования программного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65577">
        <w:rPr>
          <w:rFonts w:ascii="Times New Roman" w:hAnsi="Times New Roman" w:cs="Times New Roman"/>
          <w:sz w:val="28"/>
          <w:szCs w:val="28"/>
        </w:rPr>
        <w:t>микросервисный</w:t>
      </w:r>
      <w:proofErr w:type="spellEnd"/>
      <w:r w:rsidRPr="00365577">
        <w:rPr>
          <w:rFonts w:ascii="Times New Roman" w:hAnsi="Times New Roman" w:cs="Times New Roman"/>
          <w:sz w:val="28"/>
          <w:szCs w:val="28"/>
        </w:rPr>
        <w:t xml:space="preserve"> и монолитный. </w:t>
      </w:r>
      <w:r w:rsidR="00F33BD4">
        <w:rPr>
          <w:rFonts w:ascii="Times New Roman" w:hAnsi="Times New Roman" w:cs="Times New Roman"/>
          <w:sz w:val="28"/>
          <w:szCs w:val="28"/>
        </w:rPr>
        <w:t>Исследуется</w:t>
      </w:r>
      <w:r w:rsidRPr="00365577">
        <w:rPr>
          <w:rFonts w:ascii="Times New Roman" w:hAnsi="Times New Roman" w:cs="Times New Roman"/>
          <w:sz w:val="28"/>
          <w:szCs w:val="28"/>
        </w:rPr>
        <w:t xml:space="preserve"> процесс </w:t>
      </w:r>
      <w:r w:rsidRPr="00365577">
        <w:rPr>
          <w:rFonts w:ascii="Times New Roman" w:hAnsi="Times New Roman" w:cs="Times New Roman"/>
          <w:sz w:val="28"/>
          <w:szCs w:val="28"/>
        </w:rPr>
        <w:lastRenderedPageBreak/>
        <w:t>разработки сложного программного обеспечения</w:t>
      </w:r>
      <w:r w:rsidR="00B174A9">
        <w:rPr>
          <w:rFonts w:ascii="Times New Roman" w:hAnsi="Times New Roman" w:cs="Times New Roman"/>
          <w:sz w:val="28"/>
          <w:szCs w:val="28"/>
        </w:rPr>
        <w:t>. В статье выявляются</w:t>
      </w:r>
      <w:r w:rsidRPr="00365577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B174A9">
        <w:rPr>
          <w:rFonts w:ascii="Times New Roman" w:hAnsi="Times New Roman" w:cs="Times New Roman"/>
          <w:sz w:val="28"/>
          <w:szCs w:val="28"/>
        </w:rPr>
        <w:t>е</w:t>
      </w:r>
      <w:r w:rsidRPr="00365577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 w:rsidR="00B174A9">
        <w:rPr>
          <w:rFonts w:ascii="Times New Roman" w:hAnsi="Times New Roman" w:cs="Times New Roman"/>
          <w:sz w:val="28"/>
          <w:szCs w:val="28"/>
        </w:rPr>
        <w:t>а</w:t>
      </w:r>
      <w:r w:rsidRPr="00365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5577">
        <w:rPr>
          <w:rFonts w:ascii="Times New Roman" w:hAnsi="Times New Roman" w:cs="Times New Roman"/>
          <w:sz w:val="28"/>
          <w:szCs w:val="28"/>
        </w:rPr>
        <w:t>микросервисного</w:t>
      </w:r>
      <w:proofErr w:type="spellEnd"/>
      <w:r w:rsidRPr="00365577">
        <w:rPr>
          <w:rFonts w:ascii="Times New Roman" w:hAnsi="Times New Roman" w:cs="Times New Roman"/>
          <w:sz w:val="28"/>
          <w:szCs w:val="28"/>
        </w:rPr>
        <w:t xml:space="preserve"> подхода над монолитным при разработке сложного программного обеспечения. </w:t>
      </w:r>
      <w:r w:rsidR="00B174A9">
        <w:rPr>
          <w:rFonts w:ascii="Times New Roman" w:hAnsi="Times New Roman" w:cs="Times New Roman"/>
          <w:sz w:val="28"/>
          <w:szCs w:val="28"/>
        </w:rPr>
        <w:t>Р</w:t>
      </w:r>
      <w:r w:rsidRPr="00365577">
        <w:rPr>
          <w:rFonts w:ascii="Times New Roman" w:hAnsi="Times New Roman" w:cs="Times New Roman"/>
          <w:sz w:val="28"/>
          <w:szCs w:val="28"/>
        </w:rPr>
        <w:t>ассмотрен монолитный подход к проектированию ПО</w:t>
      </w:r>
      <w:r w:rsidR="00B174A9">
        <w:rPr>
          <w:rFonts w:ascii="Times New Roman" w:hAnsi="Times New Roman" w:cs="Times New Roman"/>
          <w:sz w:val="28"/>
          <w:szCs w:val="28"/>
        </w:rPr>
        <w:t>,</w:t>
      </w:r>
      <w:r w:rsidRPr="00365577">
        <w:rPr>
          <w:rFonts w:ascii="Times New Roman" w:hAnsi="Times New Roman" w:cs="Times New Roman"/>
          <w:sz w:val="28"/>
          <w:szCs w:val="28"/>
        </w:rPr>
        <w:t xml:space="preserve"> описана его архитектура и выявлены основные трудности разработки сложных программ с использованием этого подхода</w:t>
      </w:r>
      <w:r w:rsidR="00B174A9">
        <w:rPr>
          <w:rFonts w:ascii="Times New Roman" w:hAnsi="Times New Roman" w:cs="Times New Roman"/>
          <w:sz w:val="28"/>
          <w:szCs w:val="28"/>
        </w:rPr>
        <w:t>. Т</w:t>
      </w:r>
      <w:r w:rsidRPr="00365577">
        <w:rPr>
          <w:rFonts w:ascii="Times New Roman" w:hAnsi="Times New Roman" w:cs="Times New Roman"/>
          <w:sz w:val="28"/>
          <w:szCs w:val="28"/>
        </w:rPr>
        <w:t xml:space="preserve">акже </w:t>
      </w:r>
      <w:r w:rsidR="00B174A9">
        <w:rPr>
          <w:rFonts w:ascii="Times New Roman" w:hAnsi="Times New Roman" w:cs="Times New Roman"/>
          <w:sz w:val="28"/>
          <w:szCs w:val="28"/>
        </w:rPr>
        <w:t>в статье описан</w:t>
      </w:r>
      <w:r w:rsidRPr="00365577">
        <w:rPr>
          <w:rFonts w:ascii="Times New Roman" w:hAnsi="Times New Roman" w:cs="Times New Roman"/>
          <w:sz w:val="28"/>
          <w:szCs w:val="28"/>
        </w:rPr>
        <w:t xml:space="preserve"> принцип работы </w:t>
      </w:r>
      <w:proofErr w:type="spellStart"/>
      <w:r w:rsidRPr="00365577">
        <w:rPr>
          <w:rFonts w:ascii="Times New Roman" w:hAnsi="Times New Roman" w:cs="Times New Roman"/>
          <w:sz w:val="28"/>
          <w:szCs w:val="28"/>
        </w:rPr>
        <w:t>микросервисной</w:t>
      </w:r>
      <w:proofErr w:type="spellEnd"/>
      <w:r w:rsidRPr="00365577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B174A9">
        <w:rPr>
          <w:rFonts w:ascii="Times New Roman" w:hAnsi="Times New Roman" w:cs="Times New Roman"/>
          <w:sz w:val="28"/>
          <w:szCs w:val="28"/>
        </w:rPr>
        <w:t>,</w:t>
      </w:r>
      <w:r w:rsidRPr="00365577">
        <w:rPr>
          <w:rFonts w:ascii="Times New Roman" w:hAnsi="Times New Roman" w:cs="Times New Roman"/>
          <w:sz w:val="28"/>
          <w:szCs w:val="28"/>
        </w:rPr>
        <w:t xml:space="preserve"> приведены ее отличительные особенности, позволяющие упростить процесс разработки больших продуктов, а также упомянуты основные технологические особенности </w:t>
      </w:r>
      <w:proofErr w:type="spellStart"/>
      <w:r w:rsidRPr="00365577">
        <w:rPr>
          <w:rFonts w:ascii="Times New Roman" w:hAnsi="Times New Roman" w:cs="Times New Roman"/>
          <w:sz w:val="28"/>
          <w:szCs w:val="28"/>
        </w:rPr>
        <w:t>микросерисного</w:t>
      </w:r>
      <w:proofErr w:type="spellEnd"/>
      <w:r w:rsidRPr="00365577">
        <w:rPr>
          <w:rFonts w:ascii="Times New Roman" w:hAnsi="Times New Roman" w:cs="Times New Roman"/>
          <w:sz w:val="28"/>
          <w:szCs w:val="28"/>
        </w:rPr>
        <w:t xml:space="preserve"> подхода, которые необходимо учитывать при выборе этой технологии разработки.</w:t>
      </w:r>
    </w:p>
    <w:p w14:paraId="02FB82CD" w14:textId="77777777" w:rsidR="00AC6465" w:rsidRDefault="00AC6465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C6465">
        <w:rPr>
          <w:rFonts w:ascii="Times New Roman" w:hAnsi="Times New Roman" w:cs="Times New Roman"/>
          <w:sz w:val="28"/>
          <w:szCs w:val="28"/>
        </w:rPr>
        <w:t xml:space="preserve">Амиров С.Н. Особенности разработки высоконагруженных систем // International Journal </w:t>
      </w:r>
      <w:proofErr w:type="spellStart"/>
      <w:r w:rsidRPr="00AC6465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C6465">
        <w:rPr>
          <w:rFonts w:ascii="Times New Roman" w:hAnsi="Times New Roman" w:cs="Times New Roman"/>
          <w:sz w:val="28"/>
          <w:szCs w:val="28"/>
        </w:rPr>
        <w:t xml:space="preserve"> Open Information Technologies. 2020. №8. URL: </w:t>
      </w:r>
      <w:hyperlink r:id="rId7" w:history="1">
        <w:r w:rsidRPr="00AC6465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https://cyberleninka.ru/article/n/osobennosti-razrabotki-vysokonagruzhennyh-sistem</w:t>
        </w:r>
      </w:hyperlink>
      <w:r w:rsidRPr="00AC6465">
        <w:rPr>
          <w:rFonts w:ascii="Times New Roman" w:hAnsi="Times New Roman" w:cs="Times New Roman"/>
          <w:sz w:val="28"/>
          <w:szCs w:val="28"/>
        </w:rPr>
        <w:t xml:space="preserve"> (дата обращения: 24.12.2022).</w:t>
      </w:r>
    </w:p>
    <w:p w14:paraId="2B7E99C4" w14:textId="71E4B5CB" w:rsidR="00C161B8" w:rsidRDefault="002D59CC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тексте данной статьи описываются</w:t>
      </w:r>
      <w:r w:rsidRPr="002D59CC">
        <w:rPr>
          <w:rFonts w:ascii="Times New Roman" w:hAnsi="Times New Roman" w:cs="Times New Roman"/>
          <w:sz w:val="28"/>
          <w:szCs w:val="28"/>
        </w:rPr>
        <w:t xml:space="preserve"> особенности проектирования высоконагруженных систем. </w:t>
      </w:r>
      <w:r>
        <w:rPr>
          <w:rFonts w:ascii="Times New Roman" w:hAnsi="Times New Roman" w:cs="Times New Roman"/>
          <w:sz w:val="28"/>
          <w:szCs w:val="28"/>
        </w:rPr>
        <w:t xml:space="preserve">В ходе работы был </w:t>
      </w:r>
      <w:r w:rsidRPr="002D59CC">
        <w:rPr>
          <w:rFonts w:ascii="Times New Roman" w:hAnsi="Times New Roman" w:cs="Times New Roman"/>
          <w:sz w:val="28"/>
          <w:szCs w:val="28"/>
        </w:rPr>
        <w:t xml:space="preserve">рассмотрен международный опыт создания информационных систем, сформулировано понятие высокой нагрузки, перечислены наиболее распространенные практики и технологии. </w:t>
      </w:r>
      <w:r>
        <w:rPr>
          <w:rFonts w:ascii="Times New Roman" w:hAnsi="Times New Roman" w:cs="Times New Roman"/>
          <w:sz w:val="28"/>
          <w:szCs w:val="28"/>
        </w:rPr>
        <w:t>Также в ходе работы было выявлено</w:t>
      </w:r>
      <w:r w:rsidRPr="002D59CC">
        <w:rPr>
          <w:rFonts w:ascii="Times New Roman" w:hAnsi="Times New Roman" w:cs="Times New Roman"/>
          <w:sz w:val="28"/>
          <w:szCs w:val="28"/>
        </w:rPr>
        <w:t>, что решения при разработке инфраструктуры приложения подбираются индивидуально</w:t>
      </w:r>
      <w:r>
        <w:rPr>
          <w:rFonts w:ascii="Times New Roman" w:hAnsi="Times New Roman" w:cs="Times New Roman"/>
          <w:sz w:val="28"/>
          <w:szCs w:val="28"/>
        </w:rPr>
        <w:t>, но при этом существуют</w:t>
      </w:r>
      <w:r w:rsidRPr="002D59CC">
        <w:rPr>
          <w:rFonts w:ascii="Times New Roman" w:hAnsi="Times New Roman" w:cs="Times New Roman"/>
          <w:sz w:val="28"/>
          <w:szCs w:val="28"/>
        </w:rPr>
        <w:t xml:space="preserve"> базовые требования к </w:t>
      </w:r>
      <w:r>
        <w:rPr>
          <w:rFonts w:ascii="Times New Roman" w:hAnsi="Times New Roman" w:cs="Times New Roman"/>
          <w:sz w:val="28"/>
          <w:szCs w:val="28"/>
        </w:rPr>
        <w:t xml:space="preserve">подобного рода </w:t>
      </w:r>
      <w:r w:rsidRPr="002D59CC">
        <w:rPr>
          <w:rFonts w:ascii="Times New Roman" w:hAnsi="Times New Roman" w:cs="Times New Roman"/>
          <w:sz w:val="28"/>
          <w:szCs w:val="28"/>
        </w:rPr>
        <w:t>системам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5A7D2E" w14:textId="7B6E581E" w:rsidR="001E495C" w:rsidRDefault="001E495C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E495C">
        <w:rPr>
          <w:rFonts w:ascii="Times New Roman" w:hAnsi="Times New Roman" w:cs="Times New Roman"/>
          <w:sz w:val="28"/>
          <w:szCs w:val="28"/>
        </w:rPr>
        <w:t>Радостев</w:t>
      </w:r>
      <w:proofErr w:type="spellEnd"/>
      <w:r w:rsidRPr="001E495C">
        <w:rPr>
          <w:rFonts w:ascii="Times New Roman" w:hAnsi="Times New Roman" w:cs="Times New Roman"/>
          <w:sz w:val="28"/>
          <w:szCs w:val="28"/>
        </w:rPr>
        <w:t xml:space="preserve"> Д. К., Никитина Е. Ю. СТРАТЕГИЯ МИГРАЦИИ ПРОГРАММНОГО КОДА ИЗ МОНОЛИТНОЙ АРХИТЕКТУРЫ В МИКРОСЕРВИСЫ // Вестник Пермского университета. Серия: Математика. Механика. Информатика. 2021. №2 (53). URL: </w:t>
      </w:r>
      <w:hyperlink r:id="rId8" w:history="1">
        <w:r w:rsidRPr="001E495C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https://cyberleninka.ru/article/n/strategiya-migratsii-programmnogo-koda-iz-monolitnoy-arhitektury-v-mikroservisy</w:t>
        </w:r>
      </w:hyperlink>
      <w:r w:rsidRPr="001E495C">
        <w:rPr>
          <w:rFonts w:ascii="Times New Roman" w:hAnsi="Times New Roman" w:cs="Times New Roman"/>
          <w:sz w:val="28"/>
          <w:szCs w:val="28"/>
        </w:rPr>
        <w:t xml:space="preserve"> (дата обращения: 24.12.2022).</w:t>
      </w:r>
    </w:p>
    <w:p w14:paraId="11B30B31" w14:textId="12D45236" w:rsidR="001E495C" w:rsidRDefault="001011A9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публикации</w:t>
      </w:r>
      <w:r w:rsidR="003E1D56" w:rsidRPr="003E1D56">
        <w:rPr>
          <w:rFonts w:ascii="Times New Roman" w:hAnsi="Times New Roman" w:cs="Times New Roman"/>
          <w:sz w:val="28"/>
          <w:szCs w:val="28"/>
        </w:rPr>
        <w:t xml:space="preserve"> опис</w:t>
      </w:r>
      <w:r>
        <w:rPr>
          <w:rFonts w:ascii="Times New Roman" w:hAnsi="Times New Roman" w:cs="Times New Roman"/>
          <w:sz w:val="28"/>
          <w:szCs w:val="28"/>
        </w:rPr>
        <w:t>ывается</w:t>
      </w:r>
      <w:r w:rsidR="003E1D56" w:rsidRPr="003E1D56">
        <w:rPr>
          <w:rFonts w:ascii="Times New Roman" w:hAnsi="Times New Roman" w:cs="Times New Roman"/>
          <w:sz w:val="28"/>
          <w:szCs w:val="28"/>
        </w:rPr>
        <w:t xml:space="preserve"> стратеги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3E1D56" w:rsidRPr="003E1D56">
        <w:rPr>
          <w:rFonts w:ascii="Times New Roman" w:hAnsi="Times New Roman" w:cs="Times New Roman"/>
          <w:sz w:val="28"/>
          <w:szCs w:val="28"/>
        </w:rPr>
        <w:t>переход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E1D56" w:rsidRPr="003E1D56">
        <w:rPr>
          <w:rFonts w:ascii="Times New Roman" w:hAnsi="Times New Roman" w:cs="Times New Roman"/>
          <w:sz w:val="28"/>
          <w:szCs w:val="28"/>
        </w:rPr>
        <w:t xml:space="preserve"> от монолитной архитектуры программного кода приложений к архитектуре </w:t>
      </w:r>
      <w:proofErr w:type="spellStart"/>
      <w:r w:rsidR="003E1D56" w:rsidRPr="003E1D56">
        <w:rPr>
          <w:rFonts w:ascii="Times New Roman" w:hAnsi="Times New Roman" w:cs="Times New Roman"/>
          <w:sz w:val="28"/>
          <w:szCs w:val="28"/>
        </w:rPr>
        <w:t>микросервисов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E1D56">
        <w:rPr>
          <w:rFonts w:ascii="Times New Roman" w:hAnsi="Times New Roman" w:cs="Times New Roman"/>
          <w:sz w:val="28"/>
          <w:szCs w:val="28"/>
        </w:rPr>
        <w:lastRenderedPageBreak/>
        <w:t xml:space="preserve">которая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Pr="003E1D56">
        <w:rPr>
          <w:rFonts w:ascii="Times New Roman" w:hAnsi="Times New Roman" w:cs="Times New Roman"/>
          <w:sz w:val="28"/>
          <w:szCs w:val="28"/>
        </w:rPr>
        <w:t xml:space="preserve"> помочь </w:t>
      </w:r>
      <w:r>
        <w:rPr>
          <w:rFonts w:ascii="Times New Roman" w:hAnsi="Times New Roman" w:cs="Times New Roman"/>
          <w:sz w:val="28"/>
          <w:szCs w:val="28"/>
        </w:rPr>
        <w:t xml:space="preserve">системам </w:t>
      </w:r>
      <w:proofErr w:type="spellStart"/>
      <w:r w:rsidRPr="003E1D56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3E1D56" w:rsidRPr="003E1D56">
        <w:rPr>
          <w:rFonts w:ascii="Times New Roman" w:hAnsi="Times New Roman" w:cs="Times New Roman"/>
          <w:sz w:val="28"/>
          <w:szCs w:val="28"/>
        </w:rPr>
        <w:t xml:space="preserve">. </w:t>
      </w:r>
      <w:r w:rsidR="00DF2257">
        <w:rPr>
          <w:rFonts w:ascii="Times New Roman" w:hAnsi="Times New Roman" w:cs="Times New Roman"/>
          <w:sz w:val="28"/>
          <w:szCs w:val="28"/>
        </w:rPr>
        <w:t xml:space="preserve">Описываются преимущества перехода от монолита к </w:t>
      </w:r>
      <w:proofErr w:type="spellStart"/>
      <w:r w:rsidR="00DF2257">
        <w:rPr>
          <w:rFonts w:ascii="Times New Roman" w:hAnsi="Times New Roman" w:cs="Times New Roman"/>
          <w:sz w:val="28"/>
          <w:szCs w:val="28"/>
        </w:rPr>
        <w:t>микросервисам</w:t>
      </w:r>
      <w:proofErr w:type="spellEnd"/>
      <w:r w:rsidR="00DF2257">
        <w:rPr>
          <w:rFonts w:ascii="Times New Roman" w:hAnsi="Times New Roman" w:cs="Times New Roman"/>
          <w:sz w:val="28"/>
          <w:szCs w:val="28"/>
        </w:rPr>
        <w:t xml:space="preserve">. </w:t>
      </w:r>
      <w:r w:rsidR="00CC46D0">
        <w:rPr>
          <w:rFonts w:ascii="Times New Roman" w:hAnsi="Times New Roman" w:cs="Times New Roman"/>
          <w:sz w:val="28"/>
          <w:szCs w:val="28"/>
        </w:rPr>
        <w:t>Делается вывод, что, и</w:t>
      </w:r>
      <w:r w:rsidR="003E1D56" w:rsidRPr="003E1D56">
        <w:rPr>
          <w:rFonts w:ascii="Times New Roman" w:hAnsi="Times New Roman" w:cs="Times New Roman"/>
          <w:sz w:val="28"/>
          <w:szCs w:val="28"/>
        </w:rPr>
        <w:t xml:space="preserve">спользуя эту стратегию миграции, новая система получит ряд преимуществ, предлагаемых архитектурой </w:t>
      </w:r>
      <w:proofErr w:type="spellStart"/>
      <w:r w:rsidR="003E1D56" w:rsidRPr="003E1D56">
        <w:rPr>
          <w:rFonts w:ascii="Times New Roman" w:hAnsi="Times New Roman" w:cs="Times New Roman"/>
          <w:sz w:val="28"/>
          <w:szCs w:val="28"/>
        </w:rPr>
        <w:t>микросервисов</w:t>
      </w:r>
      <w:proofErr w:type="spellEnd"/>
      <w:r w:rsidR="003E1D56" w:rsidRPr="003E1D56">
        <w:rPr>
          <w:rFonts w:ascii="Times New Roman" w:hAnsi="Times New Roman" w:cs="Times New Roman"/>
          <w:sz w:val="28"/>
          <w:szCs w:val="28"/>
        </w:rPr>
        <w:t xml:space="preserve">, таких как масштабируемость и ремонтопригодность. </w:t>
      </w:r>
    </w:p>
    <w:p w14:paraId="3E69121E" w14:textId="1EA8F819" w:rsidR="00DF2257" w:rsidRDefault="00407718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07718">
        <w:rPr>
          <w:rFonts w:ascii="Times New Roman" w:hAnsi="Times New Roman" w:cs="Times New Roman"/>
          <w:sz w:val="28"/>
          <w:szCs w:val="28"/>
        </w:rPr>
        <w:t>Лиманова</w:t>
      </w:r>
      <w:proofErr w:type="spellEnd"/>
      <w:r w:rsidRPr="00407718">
        <w:rPr>
          <w:rFonts w:ascii="Times New Roman" w:hAnsi="Times New Roman" w:cs="Times New Roman"/>
          <w:sz w:val="28"/>
          <w:szCs w:val="28"/>
        </w:rPr>
        <w:t xml:space="preserve"> Наталия Игоревна, Селезнев Илья Александрович АНАЛИЗ ЭФФЕКТИВНОСТИ КЛИЕНТ-СЕРВЕРНОЙ АРХИТЕКТУРЫ // Бюллетень науки и практики. 2022. №7. URL: </w:t>
      </w:r>
      <w:hyperlink r:id="rId9" w:history="1">
        <w:r w:rsidRPr="00407718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https://cyberleninka.ru/article/n/analiz-effektivnosti-klient-servernoy-arhitektury</w:t>
        </w:r>
      </w:hyperlink>
      <w:r w:rsidRPr="00407718">
        <w:rPr>
          <w:rFonts w:ascii="Times New Roman" w:hAnsi="Times New Roman" w:cs="Times New Roman"/>
          <w:sz w:val="28"/>
          <w:szCs w:val="28"/>
        </w:rPr>
        <w:t xml:space="preserve"> (дата обращения: 24.12.2022).</w:t>
      </w:r>
    </w:p>
    <w:p w14:paraId="3B659AA3" w14:textId="45973694" w:rsidR="00407718" w:rsidRDefault="00B3117B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3117B">
        <w:rPr>
          <w:rFonts w:ascii="Times New Roman" w:hAnsi="Times New Roman" w:cs="Times New Roman"/>
          <w:sz w:val="28"/>
          <w:szCs w:val="28"/>
        </w:rPr>
        <w:t xml:space="preserve">В </w:t>
      </w:r>
      <w:r w:rsidR="00E85E17">
        <w:rPr>
          <w:rFonts w:ascii="Times New Roman" w:hAnsi="Times New Roman" w:cs="Times New Roman"/>
          <w:sz w:val="28"/>
          <w:szCs w:val="28"/>
        </w:rPr>
        <w:t xml:space="preserve">тексте настоящей </w:t>
      </w:r>
      <w:r w:rsidRPr="00B3117B">
        <w:rPr>
          <w:rFonts w:ascii="Times New Roman" w:hAnsi="Times New Roman" w:cs="Times New Roman"/>
          <w:sz w:val="28"/>
          <w:szCs w:val="28"/>
        </w:rPr>
        <w:t>стать</w:t>
      </w:r>
      <w:r w:rsidR="00E85E17">
        <w:rPr>
          <w:rFonts w:ascii="Times New Roman" w:hAnsi="Times New Roman" w:cs="Times New Roman"/>
          <w:sz w:val="28"/>
          <w:szCs w:val="28"/>
        </w:rPr>
        <w:t>и</w:t>
      </w:r>
      <w:r w:rsidRPr="00B3117B">
        <w:rPr>
          <w:rFonts w:ascii="Times New Roman" w:hAnsi="Times New Roman" w:cs="Times New Roman"/>
          <w:sz w:val="28"/>
          <w:szCs w:val="28"/>
        </w:rPr>
        <w:t xml:space="preserve"> анализируется технология клиент-сервер, основные принципы построения </w:t>
      </w:r>
      <w:r w:rsidR="00E85E17">
        <w:rPr>
          <w:rFonts w:ascii="Times New Roman" w:hAnsi="Times New Roman" w:cs="Times New Roman"/>
          <w:sz w:val="28"/>
          <w:szCs w:val="28"/>
        </w:rPr>
        <w:t>такой</w:t>
      </w:r>
      <w:r w:rsidRPr="00B3117B">
        <w:rPr>
          <w:rFonts w:ascii="Times New Roman" w:hAnsi="Times New Roman" w:cs="Times New Roman"/>
          <w:sz w:val="28"/>
          <w:szCs w:val="28"/>
        </w:rPr>
        <w:t xml:space="preserve"> архитектуры и ее сетевая инфраструктура. </w:t>
      </w:r>
      <w:r w:rsidR="00E85E17">
        <w:rPr>
          <w:rFonts w:ascii="Times New Roman" w:hAnsi="Times New Roman" w:cs="Times New Roman"/>
          <w:sz w:val="28"/>
          <w:szCs w:val="28"/>
        </w:rPr>
        <w:t>В статье о</w:t>
      </w:r>
      <w:r w:rsidRPr="00B3117B">
        <w:rPr>
          <w:rFonts w:ascii="Times New Roman" w:hAnsi="Times New Roman" w:cs="Times New Roman"/>
          <w:sz w:val="28"/>
          <w:szCs w:val="28"/>
        </w:rPr>
        <w:t xml:space="preserve">писывается роль клиента и сервера, их взаимодействие. </w:t>
      </w:r>
      <w:r w:rsidR="00E85E17">
        <w:rPr>
          <w:rFonts w:ascii="Times New Roman" w:hAnsi="Times New Roman" w:cs="Times New Roman"/>
          <w:sz w:val="28"/>
          <w:szCs w:val="28"/>
        </w:rPr>
        <w:t>Также в</w:t>
      </w:r>
      <w:r w:rsidRPr="00B3117B">
        <w:rPr>
          <w:rFonts w:ascii="Times New Roman" w:hAnsi="Times New Roman" w:cs="Times New Roman"/>
          <w:sz w:val="28"/>
          <w:szCs w:val="28"/>
        </w:rPr>
        <w:t>ыявляются сильные и слабые стороны</w:t>
      </w:r>
      <w:r w:rsidR="00BB2E5E">
        <w:rPr>
          <w:rFonts w:ascii="Times New Roman" w:hAnsi="Times New Roman" w:cs="Times New Roman"/>
          <w:sz w:val="28"/>
          <w:szCs w:val="28"/>
        </w:rPr>
        <w:t xml:space="preserve"> данной </w:t>
      </w:r>
      <w:proofErr w:type="spellStart"/>
      <w:r w:rsidR="00BB2E5E">
        <w:rPr>
          <w:rFonts w:ascii="Times New Roman" w:hAnsi="Times New Roman" w:cs="Times New Roman"/>
          <w:sz w:val="28"/>
          <w:szCs w:val="28"/>
        </w:rPr>
        <w:t>архи</w:t>
      </w:r>
      <w:r w:rsidR="001C3E8C">
        <w:rPr>
          <w:rFonts w:ascii="Times New Roman" w:hAnsi="Times New Roman" w:cs="Times New Roman"/>
          <w:sz w:val="28"/>
          <w:szCs w:val="28"/>
        </w:rPr>
        <w:t>текутры</w:t>
      </w:r>
      <w:proofErr w:type="spellEnd"/>
      <w:r w:rsidRPr="00B3117B">
        <w:rPr>
          <w:rFonts w:ascii="Times New Roman" w:hAnsi="Times New Roman" w:cs="Times New Roman"/>
          <w:sz w:val="28"/>
          <w:szCs w:val="28"/>
        </w:rPr>
        <w:t xml:space="preserve">, способы повышения эффективности и устранения неполадок. </w:t>
      </w:r>
    </w:p>
    <w:p w14:paraId="3C33E953" w14:textId="6FAAF51B" w:rsidR="001C3E8C" w:rsidRDefault="00016F14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016F14">
        <w:rPr>
          <w:rFonts w:ascii="Times New Roman" w:hAnsi="Times New Roman" w:cs="Times New Roman"/>
          <w:sz w:val="28"/>
          <w:szCs w:val="28"/>
        </w:rPr>
        <w:t xml:space="preserve">Барабанов Александр, Макрушин Денис АУТЕНТИФИКАЦИЯ И АВТОРИЗАЦИЯ В МИКРОСЕРВИСНЫХ ПРИЛОЖЕНИЯХ: ОБЗОР АРХИТЕКТУРНЫХ ПОДХОДОВ // Вопросы кибербезопасности. 2020. №4 (38). URL: </w:t>
      </w:r>
      <w:hyperlink r:id="rId10" w:history="1">
        <w:r w:rsidRPr="00016F14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https://cyberleninka.ru/article/n/autentifikatsiya-i-avtorizatsiya-v-mikroservisnyh-prilozheniyah-obzor-arhitekturnyh-podhodov</w:t>
        </w:r>
      </w:hyperlink>
      <w:r w:rsidRPr="00016F14">
        <w:rPr>
          <w:rFonts w:ascii="Times New Roman" w:hAnsi="Times New Roman" w:cs="Times New Roman"/>
          <w:sz w:val="28"/>
          <w:szCs w:val="28"/>
        </w:rPr>
        <w:t xml:space="preserve"> (дата обращения: 24.12.2022).</w:t>
      </w:r>
    </w:p>
    <w:p w14:paraId="559AD6FE" w14:textId="06C8D62F" w:rsidR="002D59CC" w:rsidRDefault="00F93184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публикации </w:t>
      </w:r>
      <w:r w:rsidRPr="00F93184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>
        <w:rPr>
          <w:rFonts w:ascii="Times New Roman" w:hAnsi="Times New Roman" w:cs="Times New Roman"/>
          <w:sz w:val="28"/>
          <w:szCs w:val="28"/>
        </w:rPr>
        <w:t>список</w:t>
      </w:r>
      <w:r w:rsidRPr="00F93184">
        <w:rPr>
          <w:rFonts w:ascii="Times New Roman" w:hAnsi="Times New Roman" w:cs="Times New Roman"/>
          <w:sz w:val="28"/>
          <w:szCs w:val="28"/>
        </w:rPr>
        <w:t xml:space="preserve"> архитектурных подходов, которые могут быть использованы для реализации аутентификации и авторизации в </w:t>
      </w:r>
      <w:proofErr w:type="spellStart"/>
      <w:r w:rsidRPr="00F93184">
        <w:rPr>
          <w:rFonts w:ascii="Times New Roman" w:hAnsi="Times New Roman" w:cs="Times New Roman"/>
          <w:sz w:val="28"/>
          <w:szCs w:val="28"/>
        </w:rPr>
        <w:t>микросерсивных</w:t>
      </w:r>
      <w:proofErr w:type="spellEnd"/>
      <w:r w:rsidRPr="00F93184">
        <w:rPr>
          <w:rFonts w:ascii="Times New Roman" w:hAnsi="Times New Roman" w:cs="Times New Roman"/>
          <w:sz w:val="28"/>
          <w:szCs w:val="28"/>
        </w:rPr>
        <w:t xml:space="preserve"> приложениях. Для каждого из подходов </w:t>
      </w:r>
      <w:r>
        <w:rPr>
          <w:rFonts w:ascii="Times New Roman" w:hAnsi="Times New Roman" w:cs="Times New Roman"/>
          <w:sz w:val="28"/>
          <w:szCs w:val="28"/>
        </w:rPr>
        <w:t>описаны</w:t>
      </w:r>
      <w:r w:rsidRPr="00F93184">
        <w:rPr>
          <w:rFonts w:ascii="Times New Roman" w:hAnsi="Times New Roman" w:cs="Times New Roman"/>
          <w:sz w:val="28"/>
          <w:szCs w:val="28"/>
        </w:rPr>
        <w:t xml:space="preserve"> возможные условия его применения, достоинства и недостатки, которые могут быть использованы архитекторами информационной безопасности для принятия решения о применении того или иного подхода при проектировании конкретного программного обеспечения.</w:t>
      </w:r>
    </w:p>
    <w:p w14:paraId="25AE2230" w14:textId="3C9506E9" w:rsidR="00F93184" w:rsidRDefault="00CD0D93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FC3CBD" w:rsidRPr="00FC3CBD">
        <w:rPr>
          <w:rFonts w:ascii="Times New Roman" w:hAnsi="Times New Roman" w:cs="Times New Roman"/>
          <w:sz w:val="28"/>
          <w:szCs w:val="28"/>
        </w:rPr>
        <w:t>Мартин Роберт</w:t>
      </w:r>
      <w:r w:rsidR="00240936" w:rsidRPr="00975221">
        <w:rPr>
          <w:rFonts w:ascii="Times New Roman" w:hAnsi="Times New Roman" w:cs="Times New Roman"/>
          <w:sz w:val="28"/>
          <w:szCs w:val="28"/>
        </w:rPr>
        <w:t>.</w:t>
      </w:r>
      <w:r w:rsidR="00240936">
        <w:rPr>
          <w:rFonts w:ascii="Times New Roman" w:hAnsi="Times New Roman" w:cs="Times New Roman"/>
          <w:sz w:val="28"/>
          <w:szCs w:val="28"/>
        </w:rPr>
        <w:t xml:space="preserve"> </w:t>
      </w:r>
      <w:r w:rsidR="00240936" w:rsidRPr="00240936">
        <w:rPr>
          <w:rFonts w:ascii="Times New Roman" w:hAnsi="Times New Roman" w:cs="Times New Roman"/>
          <w:sz w:val="28"/>
          <w:szCs w:val="28"/>
        </w:rPr>
        <w:t>Чистая архитектура. Искусство разработки программного обеспечения</w:t>
      </w:r>
      <w:r w:rsidR="00240936">
        <w:rPr>
          <w:rFonts w:ascii="Times New Roman" w:hAnsi="Times New Roman" w:cs="Times New Roman"/>
          <w:sz w:val="28"/>
          <w:szCs w:val="28"/>
        </w:rPr>
        <w:t>.</w:t>
      </w:r>
      <w:r w:rsidR="00240936" w:rsidRPr="00975221">
        <w:rPr>
          <w:rFonts w:ascii="Times New Roman" w:hAnsi="Times New Roman" w:cs="Times New Roman"/>
          <w:sz w:val="28"/>
          <w:szCs w:val="28"/>
        </w:rPr>
        <w:t xml:space="preserve"> – </w:t>
      </w:r>
      <w:r w:rsidR="00F507E9" w:rsidRPr="00F507E9">
        <w:rPr>
          <w:rFonts w:ascii="Times New Roman" w:hAnsi="Times New Roman" w:cs="Times New Roman"/>
          <w:sz w:val="28"/>
          <w:szCs w:val="28"/>
        </w:rPr>
        <w:t>Питер</w:t>
      </w:r>
      <w:r w:rsidR="00240936">
        <w:rPr>
          <w:rFonts w:ascii="Times New Roman" w:hAnsi="Times New Roman" w:cs="Times New Roman"/>
          <w:sz w:val="28"/>
          <w:szCs w:val="28"/>
        </w:rPr>
        <w:t xml:space="preserve">, </w:t>
      </w:r>
      <w:r w:rsidR="00240936" w:rsidRPr="00975221">
        <w:rPr>
          <w:rFonts w:ascii="Times New Roman" w:hAnsi="Times New Roman" w:cs="Times New Roman"/>
          <w:sz w:val="28"/>
          <w:szCs w:val="28"/>
        </w:rPr>
        <w:t>20</w:t>
      </w:r>
      <w:r w:rsidR="00F507E9">
        <w:rPr>
          <w:rFonts w:ascii="Times New Roman" w:hAnsi="Times New Roman" w:cs="Times New Roman"/>
          <w:sz w:val="28"/>
          <w:szCs w:val="28"/>
        </w:rPr>
        <w:t>22</w:t>
      </w:r>
      <w:r w:rsidR="00240936">
        <w:rPr>
          <w:rFonts w:ascii="Times New Roman" w:hAnsi="Times New Roman" w:cs="Times New Roman"/>
          <w:sz w:val="28"/>
          <w:szCs w:val="28"/>
        </w:rPr>
        <w:t xml:space="preserve">. – </w:t>
      </w:r>
      <w:r w:rsidR="00F507E9" w:rsidRPr="00F507E9">
        <w:rPr>
          <w:rFonts w:ascii="Times New Roman" w:hAnsi="Times New Roman" w:cs="Times New Roman"/>
          <w:sz w:val="28"/>
          <w:szCs w:val="28"/>
        </w:rPr>
        <w:t>352</w:t>
      </w:r>
      <w:r w:rsidR="00F507E9">
        <w:rPr>
          <w:rFonts w:ascii="Times New Roman" w:hAnsi="Times New Roman" w:cs="Times New Roman"/>
          <w:sz w:val="28"/>
          <w:szCs w:val="28"/>
        </w:rPr>
        <w:t xml:space="preserve"> </w:t>
      </w:r>
      <w:r w:rsidR="00240936">
        <w:rPr>
          <w:rFonts w:ascii="Times New Roman" w:hAnsi="Times New Roman" w:cs="Times New Roman"/>
          <w:sz w:val="28"/>
          <w:szCs w:val="28"/>
        </w:rPr>
        <w:t>с.</w:t>
      </w:r>
    </w:p>
    <w:p w14:paraId="6BB25F78" w14:textId="71493061" w:rsidR="002E45EB" w:rsidRDefault="00164F9D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важная книга по архитектуре от известного автора. В книге описываются парадигмы программирования, </w:t>
      </w:r>
      <w:r w:rsidR="000E5B54">
        <w:rPr>
          <w:rFonts w:ascii="Times New Roman" w:hAnsi="Times New Roman" w:cs="Times New Roman"/>
          <w:sz w:val="28"/>
          <w:szCs w:val="28"/>
        </w:rPr>
        <w:t xml:space="preserve">принципы архитектурного дизайна, принципы организации компонентов. </w:t>
      </w:r>
      <w:r w:rsidR="00956934">
        <w:rPr>
          <w:rFonts w:ascii="Times New Roman" w:hAnsi="Times New Roman" w:cs="Times New Roman"/>
          <w:sz w:val="28"/>
          <w:szCs w:val="28"/>
        </w:rPr>
        <w:t xml:space="preserve">Также, конечно, автор уделяет много внимания архитектурным аспектам, например, </w:t>
      </w:r>
      <w:r w:rsidR="00627CCF">
        <w:rPr>
          <w:rFonts w:ascii="Times New Roman" w:hAnsi="Times New Roman" w:cs="Times New Roman"/>
          <w:sz w:val="28"/>
          <w:szCs w:val="28"/>
        </w:rPr>
        <w:t>независимости и чистой архитектуре.</w:t>
      </w:r>
      <w:r w:rsidR="00315CB7">
        <w:rPr>
          <w:rFonts w:ascii="Times New Roman" w:hAnsi="Times New Roman" w:cs="Times New Roman"/>
          <w:sz w:val="28"/>
          <w:szCs w:val="28"/>
        </w:rPr>
        <w:t xml:space="preserve"> Автор также пытается донести мысль о том, что ПО не должно зависеть от конкретных реализаций.</w:t>
      </w:r>
    </w:p>
    <w:p w14:paraId="51F71CDA" w14:textId="2A99067A" w:rsidR="00315CB7" w:rsidRDefault="004B5FBA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4B5FBA">
        <w:rPr>
          <w:rFonts w:ascii="Times New Roman" w:hAnsi="Times New Roman" w:cs="Times New Roman"/>
          <w:sz w:val="28"/>
          <w:szCs w:val="28"/>
        </w:rPr>
        <w:t xml:space="preserve">Гамма Эрих, </w:t>
      </w:r>
      <w:proofErr w:type="spellStart"/>
      <w:r w:rsidRPr="004B5FBA">
        <w:rPr>
          <w:rFonts w:ascii="Times New Roman" w:hAnsi="Times New Roman" w:cs="Times New Roman"/>
          <w:sz w:val="28"/>
          <w:szCs w:val="28"/>
        </w:rPr>
        <w:t>Хелм</w:t>
      </w:r>
      <w:proofErr w:type="spellEnd"/>
      <w:r w:rsidRPr="004B5FBA">
        <w:rPr>
          <w:rFonts w:ascii="Times New Roman" w:hAnsi="Times New Roman" w:cs="Times New Roman"/>
          <w:sz w:val="28"/>
          <w:szCs w:val="28"/>
        </w:rPr>
        <w:t xml:space="preserve"> Ричард, Джонсон Роберт, </w:t>
      </w:r>
      <w:proofErr w:type="spellStart"/>
      <w:r w:rsidRPr="004B5FBA">
        <w:rPr>
          <w:rFonts w:ascii="Times New Roman" w:hAnsi="Times New Roman" w:cs="Times New Roman"/>
          <w:sz w:val="28"/>
          <w:szCs w:val="28"/>
        </w:rPr>
        <w:t>Влиссидес</w:t>
      </w:r>
      <w:proofErr w:type="spellEnd"/>
      <w:r w:rsidRPr="004B5FBA">
        <w:rPr>
          <w:rFonts w:ascii="Times New Roman" w:hAnsi="Times New Roman" w:cs="Times New Roman"/>
          <w:sz w:val="28"/>
          <w:szCs w:val="28"/>
        </w:rPr>
        <w:t xml:space="preserve"> Джон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47A09" w:rsidRPr="00547A09">
        <w:rPr>
          <w:rFonts w:ascii="Times New Roman" w:hAnsi="Times New Roman" w:cs="Times New Roman"/>
          <w:sz w:val="28"/>
          <w:szCs w:val="28"/>
        </w:rPr>
        <w:t>Паттерны объектно-ориентированного проектирования</w:t>
      </w:r>
      <w:r w:rsidR="00547A09">
        <w:rPr>
          <w:rFonts w:ascii="Times New Roman" w:hAnsi="Times New Roman" w:cs="Times New Roman"/>
          <w:sz w:val="28"/>
          <w:szCs w:val="28"/>
        </w:rPr>
        <w:t>.</w:t>
      </w:r>
      <w:r w:rsidR="00547A09" w:rsidRPr="00975221">
        <w:rPr>
          <w:rFonts w:ascii="Times New Roman" w:hAnsi="Times New Roman" w:cs="Times New Roman"/>
          <w:sz w:val="28"/>
          <w:szCs w:val="28"/>
        </w:rPr>
        <w:t xml:space="preserve"> – </w:t>
      </w:r>
      <w:r w:rsidR="00547A09" w:rsidRPr="00F507E9">
        <w:rPr>
          <w:rFonts w:ascii="Times New Roman" w:hAnsi="Times New Roman" w:cs="Times New Roman"/>
          <w:sz w:val="28"/>
          <w:szCs w:val="28"/>
        </w:rPr>
        <w:t>Питер</w:t>
      </w:r>
      <w:r w:rsidR="00547A09">
        <w:rPr>
          <w:rFonts w:ascii="Times New Roman" w:hAnsi="Times New Roman" w:cs="Times New Roman"/>
          <w:sz w:val="28"/>
          <w:szCs w:val="28"/>
        </w:rPr>
        <w:t xml:space="preserve">, </w:t>
      </w:r>
      <w:r w:rsidR="00547A09" w:rsidRPr="00975221">
        <w:rPr>
          <w:rFonts w:ascii="Times New Roman" w:hAnsi="Times New Roman" w:cs="Times New Roman"/>
          <w:sz w:val="28"/>
          <w:szCs w:val="28"/>
        </w:rPr>
        <w:t>20</w:t>
      </w:r>
      <w:r w:rsidR="00547A09">
        <w:rPr>
          <w:rFonts w:ascii="Times New Roman" w:hAnsi="Times New Roman" w:cs="Times New Roman"/>
          <w:sz w:val="28"/>
          <w:szCs w:val="28"/>
        </w:rPr>
        <w:t xml:space="preserve">22. – </w:t>
      </w:r>
      <w:r w:rsidR="00547A09" w:rsidRPr="00547A09">
        <w:rPr>
          <w:rFonts w:ascii="Times New Roman" w:hAnsi="Times New Roman" w:cs="Times New Roman"/>
          <w:sz w:val="28"/>
          <w:szCs w:val="28"/>
        </w:rPr>
        <w:t>448</w:t>
      </w:r>
      <w:r w:rsidR="00547A09"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219EE9DC" w14:textId="33CB0114" w:rsidR="009F1784" w:rsidRDefault="00C24223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книге описываются</w:t>
      </w:r>
      <w:r w:rsidRPr="00C24223">
        <w:rPr>
          <w:rFonts w:ascii="Times New Roman" w:hAnsi="Times New Roman" w:cs="Times New Roman"/>
          <w:sz w:val="28"/>
          <w:szCs w:val="28"/>
        </w:rPr>
        <w:t xml:space="preserve"> двадцат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24223">
        <w:rPr>
          <w:rFonts w:ascii="Times New Roman" w:hAnsi="Times New Roman" w:cs="Times New Roman"/>
          <w:sz w:val="28"/>
          <w:szCs w:val="28"/>
        </w:rPr>
        <w:t xml:space="preserve"> тр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24223">
        <w:rPr>
          <w:rFonts w:ascii="Times New Roman" w:hAnsi="Times New Roman" w:cs="Times New Roman"/>
          <w:sz w:val="28"/>
          <w:szCs w:val="28"/>
        </w:rPr>
        <w:t xml:space="preserve"> паттерн</w:t>
      </w:r>
      <w:r>
        <w:rPr>
          <w:rFonts w:ascii="Times New Roman" w:hAnsi="Times New Roman" w:cs="Times New Roman"/>
          <w:sz w:val="28"/>
          <w:szCs w:val="28"/>
        </w:rPr>
        <w:t>а ООП</w:t>
      </w:r>
      <w:r w:rsidRPr="00C24223">
        <w:rPr>
          <w:rFonts w:ascii="Times New Roman" w:hAnsi="Times New Roman" w:cs="Times New Roman"/>
          <w:sz w:val="28"/>
          <w:szCs w:val="28"/>
        </w:rPr>
        <w:t xml:space="preserve">. Авторы </w:t>
      </w:r>
      <w:r>
        <w:rPr>
          <w:rFonts w:ascii="Times New Roman" w:hAnsi="Times New Roman" w:cs="Times New Roman"/>
          <w:sz w:val="28"/>
          <w:szCs w:val="28"/>
        </w:rPr>
        <w:t>рассказывают о</w:t>
      </w:r>
      <w:r w:rsidRPr="00C24223">
        <w:rPr>
          <w:rFonts w:ascii="Times New Roman" w:hAnsi="Times New Roman" w:cs="Times New Roman"/>
          <w:sz w:val="28"/>
          <w:szCs w:val="28"/>
        </w:rPr>
        <w:t xml:space="preserve"> принцип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C24223">
        <w:rPr>
          <w:rFonts w:ascii="Times New Roman" w:hAnsi="Times New Roman" w:cs="Times New Roman"/>
          <w:sz w:val="28"/>
          <w:szCs w:val="28"/>
        </w:rPr>
        <w:t xml:space="preserve"> использования шаблонов проектирования, </w:t>
      </w:r>
      <w:r w:rsidR="00B47BC3">
        <w:rPr>
          <w:rFonts w:ascii="Times New Roman" w:hAnsi="Times New Roman" w:cs="Times New Roman"/>
          <w:sz w:val="28"/>
          <w:szCs w:val="28"/>
        </w:rPr>
        <w:t>с</w:t>
      </w:r>
      <w:r w:rsidRPr="00C24223">
        <w:rPr>
          <w:rFonts w:ascii="Times New Roman" w:hAnsi="Times New Roman" w:cs="Times New Roman"/>
          <w:sz w:val="28"/>
          <w:szCs w:val="28"/>
        </w:rPr>
        <w:t>истематизиру</w:t>
      </w:r>
      <w:r w:rsidR="00B47BC3">
        <w:rPr>
          <w:rFonts w:ascii="Times New Roman" w:hAnsi="Times New Roman" w:cs="Times New Roman"/>
          <w:sz w:val="28"/>
          <w:szCs w:val="28"/>
        </w:rPr>
        <w:t>я</w:t>
      </w:r>
      <w:r w:rsidRPr="00C24223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B47BC3">
        <w:rPr>
          <w:rFonts w:ascii="Times New Roman" w:hAnsi="Times New Roman" w:cs="Times New Roman"/>
          <w:sz w:val="28"/>
          <w:szCs w:val="28"/>
        </w:rPr>
        <w:t xml:space="preserve"> о них</w:t>
      </w:r>
      <w:r w:rsidRPr="00C24223">
        <w:rPr>
          <w:rFonts w:ascii="Times New Roman" w:hAnsi="Times New Roman" w:cs="Times New Roman"/>
          <w:sz w:val="28"/>
          <w:szCs w:val="28"/>
        </w:rPr>
        <w:t xml:space="preserve">. </w:t>
      </w:r>
      <w:r w:rsidR="00B47BC3">
        <w:rPr>
          <w:rFonts w:ascii="Times New Roman" w:hAnsi="Times New Roman" w:cs="Times New Roman"/>
          <w:sz w:val="28"/>
          <w:szCs w:val="28"/>
        </w:rPr>
        <w:t xml:space="preserve">В книге </w:t>
      </w:r>
      <w:r w:rsidRPr="00C24223">
        <w:rPr>
          <w:rFonts w:ascii="Times New Roman" w:hAnsi="Times New Roman" w:cs="Times New Roman"/>
          <w:sz w:val="28"/>
          <w:szCs w:val="28"/>
        </w:rPr>
        <w:t>о</w:t>
      </w:r>
      <w:r w:rsidR="00B47BC3">
        <w:rPr>
          <w:rFonts w:ascii="Times New Roman" w:hAnsi="Times New Roman" w:cs="Times New Roman"/>
          <w:sz w:val="28"/>
          <w:szCs w:val="28"/>
        </w:rPr>
        <w:t>писана</w:t>
      </w:r>
      <w:r w:rsidRPr="00C24223">
        <w:rPr>
          <w:rFonts w:ascii="Times New Roman" w:hAnsi="Times New Roman" w:cs="Times New Roman"/>
          <w:sz w:val="28"/>
          <w:szCs w:val="28"/>
        </w:rPr>
        <w:t xml:space="preserve"> рол</w:t>
      </w:r>
      <w:r w:rsidR="00B47BC3">
        <w:rPr>
          <w:rFonts w:ascii="Times New Roman" w:hAnsi="Times New Roman" w:cs="Times New Roman"/>
          <w:sz w:val="28"/>
          <w:szCs w:val="28"/>
        </w:rPr>
        <w:t>ь</w:t>
      </w:r>
      <w:r w:rsidRPr="00C24223">
        <w:rPr>
          <w:rFonts w:ascii="Times New Roman" w:hAnsi="Times New Roman" w:cs="Times New Roman"/>
          <w:sz w:val="28"/>
          <w:szCs w:val="28"/>
        </w:rPr>
        <w:t xml:space="preserve"> паттернов в архитектуре сложных систем. Для каждого паттерна приведен код на C ++ или </w:t>
      </w:r>
      <w:proofErr w:type="spellStart"/>
      <w:r w:rsidRPr="00C24223">
        <w:rPr>
          <w:rFonts w:ascii="Times New Roman" w:hAnsi="Times New Roman" w:cs="Times New Roman"/>
          <w:sz w:val="28"/>
          <w:szCs w:val="28"/>
        </w:rPr>
        <w:t>Smalltalk</w:t>
      </w:r>
      <w:proofErr w:type="spellEnd"/>
      <w:r w:rsidRPr="00C24223">
        <w:rPr>
          <w:rFonts w:ascii="Times New Roman" w:hAnsi="Times New Roman" w:cs="Times New Roman"/>
          <w:sz w:val="28"/>
          <w:szCs w:val="28"/>
        </w:rPr>
        <w:t>, демонстрирующий его возможности.</w:t>
      </w:r>
    </w:p>
    <w:p w14:paraId="01261987" w14:textId="62D70348" w:rsidR="00AB2A56" w:rsidRDefault="00AB2A56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D70E40" w:rsidRPr="00D70E40">
        <w:rPr>
          <w:rFonts w:ascii="Times New Roman" w:hAnsi="Times New Roman" w:cs="Times New Roman"/>
          <w:sz w:val="28"/>
          <w:szCs w:val="28"/>
        </w:rPr>
        <w:t xml:space="preserve">Фримен Эрик, </w:t>
      </w:r>
      <w:proofErr w:type="spellStart"/>
      <w:r w:rsidR="00D70E40" w:rsidRPr="00D70E40">
        <w:rPr>
          <w:rFonts w:ascii="Times New Roman" w:hAnsi="Times New Roman" w:cs="Times New Roman"/>
          <w:sz w:val="28"/>
          <w:szCs w:val="28"/>
        </w:rPr>
        <w:t>Робсон</w:t>
      </w:r>
      <w:proofErr w:type="spellEnd"/>
      <w:r w:rsidR="00D70E40" w:rsidRPr="00D70E40">
        <w:rPr>
          <w:rFonts w:ascii="Times New Roman" w:hAnsi="Times New Roman" w:cs="Times New Roman"/>
          <w:sz w:val="28"/>
          <w:szCs w:val="28"/>
        </w:rPr>
        <w:t xml:space="preserve"> Элизабет, Сьерра Кэти, Бейтс Берт</w:t>
      </w:r>
      <w:r w:rsidR="00D70E40">
        <w:rPr>
          <w:rFonts w:ascii="Times New Roman" w:hAnsi="Times New Roman" w:cs="Times New Roman"/>
          <w:sz w:val="28"/>
          <w:szCs w:val="28"/>
        </w:rPr>
        <w:t xml:space="preserve">. </w:t>
      </w:r>
      <w:r w:rsidR="00081673" w:rsidRPr="00081673">
        <w:rPr>
          <w:rFonts w:ascii="Times New Roman" w:hAnsi="Times New Roman" w:cs="Times New Roman"/>
          <w:sz w:val="28"/>
          <w:szCs w:val="28"/>
        </w:rPr>
        <w:t>Head First. Паттерны проектирования. 2-е издание</w:t>
      </w:r>
      <w:bookmarkStart w:id="2" w:name="_Hlk122877152"/>
      <w:r w:rsidR="00081673" w:rsidRPr="00081673">
        <w:rPr>
          <w:rFonts w:ascii="Times New Roman" w:hAnsi="Times New Roman" w:cs="Times New Roman"/>
          <w:sz w:val="28"/>
          <w:szCs w:val="28"/>
        </w:rPr>
        <w:t>. – Питер, 202</w:t>
      </w:r>
      <w:r w:rsidR="00081673">
        <w:rPr>
          <w:rFonts w:ascii="Times New Roman" w:hAnsi="Times New Roman" w:cs="Times New Roman"/>
          <w:sz w:val="28"/>
          <w:szCs w:val="28"/>
        </w:rPr>
        <w:t>1</w:t>
      </w:r>
      <w:r w:rsidR="00081673" w:rsidRPr="00081673">
        <w:rPr>
          <w:rFonts w:ascii="Times New Roman" w:hAnsi="Times New Roman" w:cs="Times New Roman"/>
          <w:sz w:val="28"/>
          <w:szCs w:val="28"/>
        </w:rPr>
        <w:t>. – 640</w:t>
      </w:r>
      <w:r w:rsidR="00081673">
        <w:rPr>
          <w:rFonts w:ascii="Times New Roman" w:hAnsi="Times New Roman" w:cs="Times New Roman"/>
          <w:sz w:val="28"/>
          <w:szCs w:val="28"/>
        </w:rPr>
        <w:t xml:space="preserve"> </w:t>
      </w:r>
      <w:r w:rsidR="00081673" w:rsidRPr="00081673">
        <w:rPr>
          <w:rFonts w:ascii="Times New Roman" w:hAnsi="Times New Roman" w:cs="Times New Roman"/>
          <w:sz w:val="28"/>
          <w:szCs w:val="28"/>
        </w:rPr>
        <w:t>с.</w:t>
      </w:r>
      <w:bookmarkEnd w:id="2"/>
    </w:p>
    <w:p w14:paraId="378386D2" w14:textId="5BB9742E" w:rsidR="007006A5" w:rsidRDefault="007006A5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6A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7006A5">
        <w:rPr>
          <w:rFonts w:ascii="Times New Roman" w:hAnsi="Times New Roman" w:cs="Times New Roman"/>
          <w:sz w:val="28"/>
          <w:szCs w:val="28"/>
        </w:rPr>
        <w:t xml:space="preserve"> книге рассказано, какие паттерны важны, когда и при каких условиях ими необходимо пользоваться, как применить их в проектах и на каких принципах объектно-ориентированного проектирования они построены.</w:t>
      </w:r>
      <w:r w:rsidR="00FF6BB3">
        <w:rPr>
          <w:rFonts w:ascii="Times New Roman" w:hAnsi="Times New Roman" w:cs="Times New Roman"/>
          <w:sz w:val="28"/>
          <w:szCs w:val="28"/>
        </w:rPr>
        <w:t xml:space="preserve"> Книга содержит множество иллюстраций.</w:t>
      </w:r>
    </w:p>
    <w:p w14:paraId="5A57B1AE" w14:textId="62717805" w:rsidR="00FF6BB3" w:rsidRDefault="00FF6BB3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A249CD" w:rsidRPr="00A249CD">
        <w:rPr>
          <w:rFonts w:ascii="Times New Roman" w:hAnsi="Times New Roman" w:cs="Times New Roman"/>
          <w:sz w:val="28"/>
          <w:szCs w:val="28"/>
        </w:rPr>
        <w:t xml:space="preserve">Гетц Брайан, </w:t>
      </w:r>
      <w:proofErr w:type="spellStart"/>
      <w:r w:rsidR="00A249CD" w:rsidRPr="00A249CD">
        <w:rPr>
          <w:rFonts w:ascii="Times New Roman" w:hAnsi="Times New Roman" w:cs="Times New Roman"/>
          <w:sz w:val="28"/>
          <w:szCs w:val="28"/>
        </w:rPr>
        <w:t>Пайерлс</w:t>
      </w:r>
      <w:proofErr w:type="spellEnd"/>
      <w:r w:rsidR="00A249CD" w:rsidRPr="00A249CD">
        <w:rPr>
          <w:rFonts w:ascii="Times New Roman" w:hAnsi="Times New Roman" w:cs="Times New Roman"/>
          <w:sz w:val="28"/>
          <w:szCs w:val="28"/>
        </w:rPr>
        <w:t xml:space="preserve"> Тим, Блох Джошуа, </w:t>
      </w:r>
      <w:proofErr w:type="spellStart"/>
      <w:r w:rsidR="00A249CD" w:rsidRPr="00A249CD">
        <w:rPr>
          <w:rFonts w:ascii="Times New Roman" w:hAnsi="Times New Roman" w:cs="Times New Roman"/>
          <w:sz w:val="28"/>
          <w:szCs w:val="28"/>
        </w:rPr>
        <w:t>Боубер</w:t>
      </w:r>
      <w:proofErr w:type="spellEnd"/>
      <w:r w:rsidR="00A249CD" w:rsidRPr="00A249CD">
        <w:rPr>
          <w:rFonts w:ascii="Times New Roman" w:hAnsi="Times New Roman" w:cs="Times New Roman"/>
          <w:sz w:val="28"/>
          <w:szCs w:val="28"/>
        </w:rPr>
        <w:t xml:space="preserve"> Джозеф, Холмс Дэвид, Ли Даг</w:t>
      </w:r>
      <w:r w:rsidR="00A249CD">
        <w:rPr>
          <w:rFonts w:ascii="Times New Roman" w:hAnsi="Times New Roman" w:cs="Times New Roman"/>
          <w:sz w:val="28"/>
          <w:szCs w:val="28"/>
        </w:rPr>
        <w:t xml:space="preserve">. </w:t>
      </w:r>
      <w:r w:rsidR="00A25228" w:rsidRPr="00A25228">
        <w:rPr>
          <w:rFonts w:ascii="Times New Roman" w:hAnsi="Times New Roman" w:cs="Times New Roman"/>
          <w:sz w:val="28"/>
          <w:szCs w:val="28"/>
        </w:rPr>
        <w:t xml:space="preserve">Java </w:t>
      </w:r>
      <w:proofErr w:type="spellStart"/>
      <w:r w:rsidR="00A25228" w:rsidRPr="00A25228">
        <w:rPr>
          <w:rFonts w:ascii="Times New Roman" w:hAnsi="Times New Roman" w:cs="Times New Roman"/>
          <w:sz w:val="28"/>
          <w:szCs w:val="28"/>
        </w:rPr>
        <w:t>Concurrency</w:t>
      </w:r>
      <w:proofErr w:type="spellEnd"/>
      <w:r w:rsidR="00A25228" w:rsidRPr="00A25228">
        <w:rPr>
          <w:rFonts w:ascii="Times New Roman" w:hAnsi="Times New Roman" w:cs="Times New Roman"/>
          <w:sz w:val="28"/>
          <w:szCs w:val="28"/>
        </w:rPr>
        <w:t xml:space="preserve"> на практике. – Питер, 2022. – </w:t>
      </w:r>
      <w:r w:rsidR="004E7047" w:rsidRPr="004E7047">
        <w:rPr>
          <w:rFonts w:ascii="Times New Roman" w:hAnsi="Times New Roman" w:cs="Times New Roman"/>
          <w:sz w:val="28"/>
          <w:szCs w:val="28"/>
        </w:rPr>
        <w:t>464</w:t>
      </w:r>
      <w:r w:rsidR="004E7047">
        <w:rPr>
          <w:rFonts w:ascii="Times New Roman" w:hAnsi="Times New Roman" w:cs="Times New Roman"/>
          <w:sz w:val="28"/>
          <w:szCs w:val="28"/>
        </w:rPr>
        <w:t xml:space="preserve"> </w:t>
      </w:r>
      <w:r w:rsidR="00A25228" w:rsidRPr="00A25228">
        <w:rPr>
          <w:rFonts w:ascii="Times New Roman" w:hAnsi="Times New Roman" w:cs="Times New Roman"/>
          <w:sz w:val="28"/>
          <w:szCs w:val="28"/>
        </w:rPr>
        <w:t>с.</w:t>
      </w:r>
    </w:p>
    <w:p w14:paraId="204CA646" w14:textId="019E8732" w:rsidR="004E7047" w:rsidRPr="004E7047" w:rsidRDefault="00DC0C43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</w:t>
      </w:r>
      <w:r w:rsidR="004E7047" w:rsidRPr="004E7047">
        <w:rPr>
          <w:rFonts w:ascii="Times New Roman" w:hAnsi="Times New Roman" w:cs="Times New Roman"/>
          <w:sz w:val="28"/>
          <w:szCs w:val="28"/>
        </w:rPr>
        <w:t xml:space="preserve"> книга охватывает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4E7047" w:rsidRPr="004E7047">
        <w:rPr>
          <w:rFonts w:ascii="Times New Roman" w:hAnsi="Times New Roman" w:cs="Times New Roman"/>
          <w:sz w:val="28"/>
          <w:szCs w:val="28"/>
        </w:rPr>
        <w:t>азовые концепции параллелизма и безопасности потоков</w:t>
      </w:r>
      <w:r>
        <w:rPr>
          <w:rFonts w:ascii="Times New Roman" w:hAnsi="Times New Roman" w:cs="Times New Roman"/>
          <w:sz w:val="28"/>
          <w:szCs w:val="28"/>
        </w:rPr>
        <w:t>. Описываются м</w:t>
      </w:r>
      <w:r w:rsidR="004E7047" w:rsidRPr="004E7047">
        <w:rPr>
          <w:rFonts w:ascii="Times New Roman" w:hAnsi="Times New Roman" w:cs="Times New Roman"/>
          <w:sz w:val="28"/>
          <w:szCs w:val="28"/>
        </w:rPr>
        <w:t>етоды построения и составления многопоточных классов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66E9">
        <w:rPr>
          <w:rFonts w:ascii="Times New Roman" w:hAnsi="Times New Roman" w:cs="Times New Roman"/>
          <w:sz w:val="28"/>
          <w:szCs w:val="28"/>
        </w:rPr>
        <w:t>Также в книге рассказывается про и</w:t>
      </w:r>
      <w:r w:rsidR="004E7047" w:rsidRPr="004E7047">
        <w:rPr>
          <w:rFonts w:ascii="Times New Roman" w:hAnsi="Times New Roman" w:cs="Times New Roman"/>
          <w:sz w:val="28"/>
          <w:szCs w:val="28"/>
        </w:rPr>
        <w:t xml:space="preserve">спользование </w:t>
      </w:r>
      <w:r w:rsidR="004E7047" w:rsidRPr="004E7047">
        <w:rPr>
          <w:rFonts w:ascii="Times New Roman" w:hAnsi="Times New Roman" w:cs="Times New Roman"/>
          <w:sz w:val="28"/>
          <w:szCs w:val="28"/>
        </w:rPr>
        <w:lastRenderedPageBreak/>
        <w:t xml:space="preserve">блоков параллелизма в </w:t>
      </w:r>
      <w:proofErr w:type="spellStart"/>
      <w:proofErr w:type="gramStart"/>
      <w:r w:rsidR="004E7047" w:rsidRPr="004E7047">
        <w:rPr>
          <w:rFonts w:ascii="Times New Roman" w:hAnsi="Times New Roman" w:cs="Times New Roman"/>
          <w:sz w:val="28"/>
          <w:szCs w:val="28"/>
        </w:rPr>
        <w:t>java.util</w:t>
      </w:r>
      <w:proofErr w:type="gramEnd"/>
      <w:r w:rsidR="004E7047" w:rsidRPr="004E7047">
        <w:rPr>
          <w:rFonts w:ascii="Times New Roman" w:hAnsi="Times New Roman" w:cs="Times New Roman"/>
          <w:sz w:val="28"/>
          <w:szCs w:val="28"/>
        </w:rPr>
        <w:t>.concurrent</w:t>
      </w:r>
      <w:proofErr w:type="spellEnd"/>
      <w:r w:rsidR="00B966E9">
        <w:rPr>
          <w:rFonts w:ascii="Times New Roman" w:hAnsi="Times New Roman" w:cs="Times New Roman"/>
          <w:sz w:val="28"/>
          <w:szCs w:val="28"/>
        </w:rPr>
        <w:t>. Описывается о</w:t>
      </w:r>
      <w:r w:rsidR="004E7047" w:rsidRPr="004E7047">
        <w:rPr>
          <w:rFonts w:ascii="Times New Roman" w:hAnsi="Times New Roman" w:cs="Times New Roman"/>
          <w:sz w:val="28"/>
          <w:szCs w:val="28"/>
        </w:rPr>
        <w:t>птимизация производительности</w:t>
      </w:r>
      <w:r w:rsidR="00B966E9">
        <w:rPr>
          <w:rFonts w:ascii="Times New Roman" w:hAnsi="Times New Roman" w:cs="Times New Roman"/>
          <w:sz w:val="28"/>
          <w:szCs w:val="28"/>
        </w:rPr>
        <w:t xml:space="preserve"> и т</w:t>
      </w:r>
      <w:r w:rsidR="004E7047" w:rsidRPr="004E7047">
        <w:rPr>
          <w:rFonts w:ascii="Times New Roman" w:hAnsi="Times New Roman" w:cs="Times New Roman"/>
          <w:sz w:val="28"/>
          <w:szCs w:val="28"/>
        </w:rPr>
        <w:t>естирование параллельных программ</w:t>
      </w:r>
      <w:r w:rsidR="00B966E9">
        <w:rPr>
          <w:rFonts w:ascii="Times New Roman" w:hAnsi="Times New Roman" w:cs="Times New Roman"/>
          <w:sz w:val="28"/>
          <w:szCs w:val="28"/>
        </w:rPr>
        <w:t>.</w:t>
      </w:r>
    </w:p>
    <w:p w14:paraId="378A2182" w14:textId="77777777" w:rsidR="00E6473C" w:rsidRDefault="00B966E9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="000E6453" w:rsidRPr="000E6453">
        <w:rPr>
          <w:rFonts w:ascii="Times New Roman" w:hAnsi="Times New Roman" w:cs="Times New Roman"/>
          <w:sz w:val="28"/>
          <w:szCs w:val="28"/>
        </w:rPr>
        <w:t>Персиваль</w:t>
      </w:r>
      <w:proofErr w:type="spellEnd"/>
      <w:r w:rsidR="000E6453" w:rsidRPr="000E6453">
        <w:rPr>
          <w:rFonts w:ascii="Times New Roman" w:hAnsi="Times New Roman" w:cs="Times New Roman"/>
          <w:sz w:val="28"/>
          <w:szCs w:val="28"/>
        </w:rPr>
        <w:t xml:space="preserve"> Гарри, Грегори Боб</w:t>
      </w:r>
      <w:r w:rsidR="000E6453">
        <w:rPr>
          <w:rFonts w:ascii="Times New Roman" w:hAnsi="Times New Roman" w:cs="Times New Roman"/>
          <w:sz w:val="28"/>
          <w:szCs w:val="28"/>
        </w:rPr>
        <w:t xml:space="preserve">. </w:t>
      </w:r>
      <w:r w:rsidR="00E6473C" w:rsidRPr="00E6473C">
        <w:rPr>
          <w:rFonts w:ascii="Times New Roman" w:hAnsi="Times New Roman" w:cs="Times New Roman"/>
          <w:sz w:val="28"/>
          <w:szCs w:val="28"/>
        </w:rPr>
        <w:t>Паттерны разработки на Python: TDD, DDD и событийно-ориентированная архитектура</w:t>
      </w:r>
      <w:bookmarkStart w:id="3" w:name="_Hlk122877559"/>
      <w:r w:rsidR="00E6473C" w:rsidRPr="00E6473C">
        <w:rPr>
          <w:rFonts w:ascii="Times New Roman" w:hAnsi="Times New Roman" w:cs="Times New Roman"/>
          <w:sz w:val="28"/>
          <w:szCs w:val="28"/>
        </w:rPr>
        <w:t>. – Питер, 2022. – 336</w:t>
      </w:r>
      <w:r w:rsidR="00E6473C">
        <w:rPr>
          <w:rFonts w:ascii="Times New Roman" w:hAnsi="Times New Roman" w:cs="Times New Roman"/>
          <w:sz w:val="28"/>
          <w:szCs w:val="28"/>
        </w:rPr>
        <w:t xml:space="preserve"> </w:t>
      </w:r>
      <w:r w:rsidR="00E6473C" w:rsidRPr="00E6473C">
        <w:rPr>
          <w:rFonts w:ascii="Times New Roman" w:hAnsi="Times New Roman" w:cs="Times New Roman"/>
          <w:sz w:val="28"/>
          <w:szCs w:val="28"/>
        </w:rPr>
        <w:t>с.</w:t>
      </w:r>
      <w:bookmarkEnd w:id="3"/>
    </w:p>
    <w:p w14:paraId="12636048" w14:textId="77777777" w:rsidR="00B51F7F" w:rsidRDefault="003330C1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0C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тексте настоящей</w:t>
      </w:r>
      <w:r w:rsidRPr="003330C1">
        <w:rPr>
          <w:rFonts w:ascii="Times New Roman" w:hAnsi="Times New Roman" w:cs="Times New Roman"/>
          <w:sz w:val="28"/>
          <w:szCs w:val="28"/>
        </w:rPr>
        <w:t xml:space="preserve"> книге </w:t>
      </w:r>
      <w:r>
        <w:rPr>
          <w:rFonts w:ascii="Times New Roman" w:hAnsi="Times New Roman" w:cs="Times New Roman"/>
          <w:sz w:val="28"/>
          <w:szCs w:val="28"/>
        </w:rPr>
        <w:t>рассказывается про и</w:t>
      </w:r>
      <w:r w:rsidRPr="003330C1">
        <w:rPr>
          <w:rFonts w:ascii="Times New Roman" w:hAnsi="Times New Roman" w:cs="Times New Roman"/>
          <w:sz w:val="28"/>
          <w:szCs w:val="28"/>
        </w:rPr>
        <w:t>нверси</w:t>
      </w:r>
      <w:r w:rsidR="00B61B00">
        <w:rPr>
          <w:rFonts w:ascii="Times New Roman" w:hAnsi="Times New Roman" w:cs="Times New Roman"/>
          <w:sz w:val="28"/>
          <w:szCs w:val="28"/>
        </w:rPr>
        <w:t>ю</w:t>
      </w:r>
      <w:r w:rsidRPr="003330C1">
        <w:rPr>
          <w:rFonts w:ascii="Times New Roman" w:hAnsi="Times New Roman" w:cs="Times New Roman"/>
          <w:sz w:val="28"/>
          <w:szCs w:val="28"/>
        </w:rPr>
        <w:t xml:space="preserve"> зависимостей и ее связи с портами и адаптерами.</w:t>
      </w:r>
      <w:r w:rsidR="00B61B00">
        <w:rPr>
          <w:rFonts w:ascii="Times New Roman" w:hAnsi="Times New Roman" w:cs="Times New Roman"/>
          <w:sz w:val="28"/>
          <w:szCs w:val="28"/>
        </w:rPr>
        <w:t xml:space="preserve"> Описываются р</w:t>
      </w:r>
      <w:r w:rsidRPr="003330C1">
        <w:rPr>
          <w:rFonts w:ascii="Times New Roman" w:hAnsi="Times New Roman" w:cs="Times New Roman"/>
          <w:sz w:val="28"/>
          <w:szCs w:val="28"/>
        </w:rPr>
        <w:t>азличия между паттернами «Сущность», «Объект-значение» и «Агрегат» в рамках DDD.</w:t>
      </w:r>
      <w:r w:rsidR="00B61B00">
        <w:rPr>
          <w:rFonts w:ascii="Times New Roman" w:hAnsi="Times New Roman" w:cs="Times New Roman"/>
          <w:sz w:val="28"/>
          <w:szCs w:val="28"/>
        </w:rPr>
        <w:t xml:space="preserve"> Рассказывается про п</w:t>
      </w:r>
      <w:r w:rsidRPr="003330C1">
        <w:rPr>
          <w:rFonts w:ascii="Times New Roman" w:hAnsi="Times New Roman" w:cs="Times New Roman"/>
          <w:sz w:val="28"/>
          <w:szCs w:val="28"/>
        </w:rPr>
        <w:t>аттерны «Репозиторий»</w:t>
      </w:r>
      <w:r w:rsidR="00B61B00">
        <w:rPr>
          <w:rFonts w:ascii="Times New Roman" w:hAnsi="Times New Roman" w:cs="Times New Roman"/>
          <w:sz w:val="28"/>
          <w:szCs w:val="28"/>
        </w:rPr>
        <w:t>,</w:t>
      </w:r>
      <w:r w:rsidRPr="003330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30C1">
        <w:rPr>
          <w:rFonts w:ascii="Times New Roman" w:hAnsi="Times New Roman" w:cs="Times New Roman"/>
          <w:sz w:val="28"/>
          <w:szCs w:val="28"/>
        </w:rPr>
        <w:t>UoW</w:t>
      </w:r>
      <w:proofErr w:type="spellEnd"/>
      <w:r w:rsidR="00B61B00">
        <w:rPr>
          <w:rFonts w:ascii="Times New Roman" w:hAnsi="Times New Roman" w:cs="Times New Roman"/>
          <w:sz w:val="28"/>
          <w:szCs w:val="28"/>
        </w:rPr>
        <w:t xml:space="preserve">, </w:t>
      </w:r>
      <w:r w:rsidRPr="003330C1">
        <w:rPr>
          <w:rFonts w:ascii="Times New Roman" w:hAnsi="Times New Roman" w:cs="Times New Roman"/>
          <w:sz w:val="28"/>
          <w:szCs w:val="28"/>
        </w:rPr>
        <w:t>«Событие», «Команда» и «Шина сообщений».</w:t>
      </w:r>
      <w:r w:rsidR="00B61B00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B51F7F">
        <w:rPr>
          <w:rFonts w:ascii="Times New Roman" w:hAnsi="Times New Roman" w:cs="Times New Roman"/>
          <w:sz w:val="28"/>
          <w:szCs w:val="28"/>
        </w:rPr>
        <w:t xml:space="preserve"> авторами</w:t>
      </w:r>
      <w:r w:rsidR="00B61B00">
        <w:rPr>
          <w:rFonts w:ascii="Times New Roman" w:hAnsi="Times New Roman" w:cs="Times New Roman"/>
          <w:sz w:val="28"/>
          <w:szCs w:val="28"/>
        </w:rPr>
        <w:t xml:space="preserve"> описано р</w:t>
      </w:r>
      <w:r w:rsidRPr="003330C1">
        <w:rPr>
          <w:rFonts w:ascii="Times New Roman" w:hAnsi="Times New Roman" w:cs="Times New Roman"/>
          <w:sz w:val="28"/>
          <w:szCs w:val="28"/>
        </w:rPr>
        <w:t>азделение ответственности на команды и запросы (CQRS)</w:t>
      </w:r>
      <w:r w:rsidR="00B51F7F">
        <w:rPr>
          <w:rFonts w:ascii="Times New Roman" w:hAnsi="Times New Roman" w:cs="Times New Roman"/>
          <w:sz w:val="28"/>
          <w:szCs w:val="28"/>
        </w:rPr>
        <w:t>. Определяется с</w:t>
      </w:r>
      <w:r w:rsidRPr="003330C1">
        <w:rPr>
          <w:rFonts w:ascii="Times New Roman" w:hAnsi="Times New Roman" w:cs="Times New Roman"/>
          <w:sz w:val="28"/>
          <w:szCs w:val="28"/>
        </w:rPr>
        <w:t>обытийно-управляемая архитектура и реактивные расширения.</w:t>
      </w:r>
    </w:p>
    <w:p w14:paraId="425C6EE0" w14:textId="77777777" w:rsidR="00E159D0" w:rsidRDefault="00B51F7F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="00C32B8B" w:rsidRPr="00C32B8B">
        <w:rPr>
          <w:rFonts w:ascii="Times New Roman" w:hAnsi="Times New Roman" w:cs="Times New Roman"/>
          <w:sz w:val="28"/>
          <w:szCs w:val="28"/>
        </w:rPr>
        <w:t>Лащевски</w:t>
      </w:r>
      <w:proofErr w:type="spellEnd"/>
      <w:r w:rsidR="00C32B8B" w:rsidRPr="00C32B8B">
        <w:rPr>
          <w:rFonts w:ascii="Times New Roman" w:hAnsi="Times New Roman" w:cs="Times New Roman"/>
          <w:sz w:val="28"/>
          <w:szCs w:val="28"/>
        </w:rPr>
        <w:t xml:space="preserve"> Том, </w:t>
      </w:r>
      <w:proofErr w:type="spellStart"/>
      <w:r w:rsidR="00C32B8B" w:rsidRPr="00C32B8B">
        <w:rPr>
          <w:rFonts w:ascii="Times New Roman" w:hAnsi="Times New Roman" w:cs="Times New Roman"/>
          <w:sz w:val="28"/>
          <w:szCs w:val="28"/>
        </w:rPr>
        <w:t>Арора</w:t>
      </w:r>
      <w:proofErr w:type="spellEnd"/>
      <w:r w:rsidR="00C32B8B" w:rsidRPr="00C32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2B8B" w:rsidRPr="00C32B8B">
        <w:rPr>
          <w:rFonts w:ascii="Times New Roman" w:hAnsi="Times New Roman" w:cs="Times New Roman"/>
          <w:sz w:val="28"/>
          <w:szCs w:val="28"/>
        </w:rPr>
        <w:t>Камаль</w:t>
      </w:r>
      <w:proofErr w:type="spellEnd"/>
      <w:r w:rsidR="00C32B8B" w:rsidRPr="00C32B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2B8B" w:rsidRPr="00C32B8B">
        <w:rPr>
          <w:rFonts w:ascii="Times New Roman" w:hAnsi="Times New Roman" w:cs="Times New Roman"/>
          <w:sz w:val="28"/>
          <w:szCs w:val="28"/>
        </w:rPr>
        <w:t>Фарр</w:t>
      </w:r>
      <w:proofErr w:type="spellEnd"/>
      <w:r w:rsidR="00C32B8B" w:rsidRPr="00C32B8B">
        <w:rPr>
          <w:rFonts w:ascii="Times New Roman" w:hAnsi="Times New Roman" w:cs="Times New Roman"/>
          <w:sz w:val="28"/>
          <w:szCs w:val="28"/>
        </w:rPr>
        <w:t xml:space="preserve"> Эрик, </w:t>
      </w:r>
      <w:proofErr w:type="spellStart"/>
      <w:r w:rsidR="00C32B8B" w:rsidRPr="00C32B8B">
        <w:rPr>
          <w:rFonts w:ascii="Times New Roman" w:hAnsi="Times New Roman" w:cs="Times New Roman"/>
          <w:sz w:val="28"/>
          <w:szCs w:val="28"/>
        </w:rPr>
        <w:t>Зонуз</w:t>
      </w:r>
      <w:proofErr w:type="spellEnd"/>
      <w:r w:rsidR="00C32B8B" w:rsidRPr="00C32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2B8B" w:rsidRPr="00C32B8B">
        <w:rPr>
          <w:rFonts w:ascii="Times New Roman" w:hAnsi="Times New Roman" w:cs="Times New Roman"/>
          <w:sz w:val="28"/>
          <w:szCs w:val="28"/>
        </w:rPr>
        <w:t>Пийум</w:t>
      </w:r>
      <w:proofErr w:type="spellEnd"/>
      <w:r w:rsidR="00C32B8B">
        <w:rPr>
          <w:rFonts w:ascii="Times New Roman" w:hAnsi="Times New Roman" w:cs="Times New Roman"/>
          <w:sz w:val="28"/>
          <w:szCs w:val="28"/>
        </w:rPr>
        <w:t xml:space="preserve">. </w:t>
      </w:r>
      <w:r w:rsidR="00C32B8B" w:rsidRPr="00C32B8B">
        <w:rPr>
          <w:rFonts w:ascii="Times New Roman" w:hAnsi="Times New Roman" w:cs="Times New Roman"/>
          <w:sz w:val="28"/>
          <w:szCs w:val="28"/>
        </w:rPr>
        <w:t xml:space="preserve">Облачные архитектуры: разработка устойчивых и экономичных облачных приложений. – </w:t>
      </w:r>
      <w:r w:rsidR="00E159D0" w:rsidRPr="00E159D0">
        <w:rPr>
          <w:rFonts w:ascii="Times New Roman" w:hAnsi="Times New Roman" w:cs="Times New Roman"/>
          <w:sz w:val="28"/>
          <w:szCs w:val="28"/>
        </w:rPr>
        <w:t>Прогресс книга</w:t>
      </w:r>
      <w:r w:rsidR="00C32B8B" w:rsidRPr="00C32B8B">
        <w:rPr>
          <w:rFonts w:ascii="Times New Roman" w:hAnsi="Times New Roman" w:cs="Times New Roman"/>
          <w:sz w:val="28"/>
          <w:szCs w:val="28"/>
        </w:rPr>
        <w:t xml:space="preserve">, 2022. – </w:t>
      </w:r>
      <w:r w:rsidR="00E159D0" w:rsidRPr="00E159D0">
        <w:rPr>
          <w:rFonts w:ascii="Times New Roman" w:hAnsi="Times New Roman" w:cs="Times New Roman"/>
          <w:sz w:val="28"/>
          <w:szCs w:val="28"/>
        </w:rPr>
        <w:t>320</w:t>
      </w:r>
      <w:r w:rsidR="00E159D0">
        <w:rPr>
          <w:rFonts w:ascii="Times New Roman" w:hAnsi="Times New Roman" w:cs="Times New Roman"/>
          <w:sz w:val="28"/>
          <w:szCs w:val="28"/>
        </w:rPr>
        <w:t xml:space="preserve"> </w:t>
      </w:r>
      <w:r w:rsidR="00C32B8B" w:rsidRPr="00C32B8B">
        <w:rPr>
          <w:rFonts w:ascii="Times New Roman" w:hAnsi="Times New Roman" w:cs="Times New Roman"/>
          <w:sz w:val="28"/>
          <w:szCs w:val="28"/>
        </w:rPr>
        <w:t>с.</w:t>
      </w:r>
    </w:p>
    <w:p w14:paraId="49720796" w14:textId="77777777" w:rsidR="00825BE8" w:rsidRDefault="00F44B06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4B06">
        <w:rPr>
          <w:rFonts w:ascii="Times New Roman" w:hAnsi="Times New Roman" w:cs="Times New Roman"/>
          <w:sz w:val="28"/>
          <w:szCs w:val="28"/>
        </w:rPr>
        <w:t xml:space="preserve">В </w:t>
      </w:r>
      <w:r w:rsidR="00825BE8">
        <w:rPr>
          <w:rFonts w:ascii="Times New Roman" w:hAnsi="Times New Roman" w:cs="Times New Roman"/>
          <w:sz w:val="28"/>
          <w:szCs w:val="28"/>
        </w:rPr>
        <w:t>данной</w:t>
      </w:r>
      <w:r w:rsidRPr="00F44B06">
        <w:rPr>
          <w:rFonts w:ascii="Times New Roman" w:hAnsi="Times New Roman" w:cs="Times New Roman"/>
          <w:sz w:val="28"/>
          <w:szCs w:val="28"/>
        </w:rPr>
        <w:t xml:space="preserve"> книге </w:t>
      </w:r>
      <w:r w:rsidR="00825BE8">
        <w:rPr>
          <w:rFonts w:ascii="Times New Roman" w:hAnsi="Times New Roman" w:cs="Times New Roman"/>
          <w:sz w:val="28"/>
          <w:szCs w:val="28"/>
        </w:rPr>
        <w:t xml:space="preserve">авторы </w:t>
      </w:r>
      <w:r w:rsidRPr="00F44B06">
        <w:rPr>
          <w:rFonts w:ascii="Times New Roman" w:hAnsi="Times New Roman" w:cs="Times New Roman"/>
          <w:sz w:val="28"/>
          <w:szCs w:val="28"/>
        </w:rPr>
        <w:t>продемонстрирова</w:t>
      </w:r>
      <w:r w:rsidR="00825BE8">
        <w:rPr>
          <w:rFonts w:ascii="Times New Roman" w:hAnsi="Times New Roman" w:cs="Times New Roman"/>
          <w:sz w:val="28"/>
          <w:szCs w:val="28"/>
        </w:rPr>
        <w:t>ли</w:t>
      </w:r>
      <w:r w:rsidRPr="00F44B06">
        <w:rPr>
          <w:rFonts w:ascii="Times New Roman" w:hAnsi="Times New Roman" w:cs="Times New Roman"/>
          <w:sz w:val="28"/>
          <w:szCs w:val="28"/>
        </w:rPr>
        <w:t xml:space="preserve"> три важнейших аспекта развертывания современных </w:t>
      </w:r>
      <w:r w:rsidR="00825BE8">
        <w:rPr>
          <w:rFonts w:ascii="Times New Roman" w:hAnsi="Times New Roman" w:cs="Times New Roman"/>
          <w:sz w:val="28"/>
          <w:szCs w:val="28"/>
        </w:rPr>
        <w:t>облачных</w:t>
      </w:r>
      <w:r w:rsidRPr="00F44B06">
        <w:rPr>
          <w:rFonts w:ascii="Times New Roman" w:hAnsi="Times New Roman" w:cs="Times New Roman"/>
          <w:sz w:val="28"/>
          <w:szCs w:val="28"/>
        </w:rPr>
        <w:t xml:space="preserve"> архитектур: организационное преобразование, модернизация развертывания, паттерны облачного проектирования.</w:t>
      </w:r>
      <w:r w:rsidR="00825BE8">
        <w:rPr>
          <w:rFonts w:ascii="Times New Roman" w:hAnsi="Times New Roman" w:cs="Times New Roman"/>
          <w:sz w:val="28"/>
          <w:szCs w:val="28"/>
        </w:rPr>
        <w:t xml:space="preserve"> </w:t>
      </w:r>
      <w:r w:rsidRPr="00F44B06">
        <w:rPr>
          <w:rFonts w:ascii="Times New Roman" w:hAnsi="Times New Roman" w:cs="Times New Roman"/>
          <w:sz w:val="28"/>
          <w:szCs w:val="28"/>
        </w:rPr>
        <w:t>Книга начинается с краткого знакомства с облачно-ориентированными архитектурами</w:t>
      </w:r>
      <w:r w:rsidR="00825BE8">
        <w:rPr>
          <w:rFonts w:ascii="Times New Roman" w:hAnsi="Times New Roman" w:cs="Times New Roman"/>
          <w:sz w:val="28"/>
          <w:szCs w:val="28"/>
        </w:rPr>
        <w:t xml:space="preserve">. </w:t>
      </w:r>
      <w:r w:rsidRPr="00F44B06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25BE8">
        <w:rPr>
          <w:rFonts w:ascii="Times New Roman" w:hAnsi="Times New Roman" w:cs="Times New Roman"/>
          <w:sz w:val="28"/>
          <w:szCs w:val="28"/>
        </w:rPr>
        <w:t xml:space="preserve">описаны такие аспекты, как </w:t>
      </w:r>
      <w:r w:rsidRPr="00F44B06">
        <w:rPr>
          <w:rFonts w:ascii="Times New Roman" w:hAnsi="Times New Roman" w:cs="Times New Roman"/>
          <w:sz w:val="28"/>
          <w:szCs w:val="28"/>
        </w:rPr>
        <w:t>масштабируемость, оптимизация издержек, безопасность и способы достижения эксплуатационной надежности</w:t>
      </w:r>
      <w:r w:rsidR="00825BE8">
        <w:rPr>
          <w:rFonts w:ascii="Times New Roman" w:hAnsi="Times New Roman" w:cs="Times New Roman"/>
          <w:sz w:val="28"/>
          <w:szCs w:val="28"/>
        </w:rPr>
        <w:t>.</w:t>
      </w:r>
    </w:p>
    <w:p w14:paraId="546DE3A2" w14:textId="77777777" w:rsidR="00211019" w:rsidRDefault="00825BE8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="00DC2363" w:rsidRPr="00DC2363">
        <w:rPr>
          <w:rFonts w:ascii="Times New Roman" w:hAnsi="Times New Roman" w:cs="Times New Roman"/>
          <w:sz w:val="28"/>
          <w:szCs w:val="28"/>
        </w:rPr>
        <w:t>Арораа</w:t>
      </w:r>
      <w:proofErr w:type="spellEnd"/>
      <w:r w:rsidR="00DC2363" w:rsidRPr="00DC23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363" w:rsidRPr="00DC2363">
        <w:rPr>
          <w:rFonts w:ascii="Times New Roman" w:hAnsi="Times New Roman" w:cs="Times New Roman"/>
          <w:sz w:val="28"/>
          <w:szCs w:val="28"/>
        </w:rPr>
        <w:t>Гаурав</w:t>
      </w:r>
      <w:proofErr w:type="spellEnd"/>
      <w:r w:rsidR="00DC2363" w:rsidRPr="00DC23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2363" w:rsidRPr="00DC2363">
        <w:rPr>
          <w:rFonts w:ascii="Times New Roman" w:hAnsi="Times New Roman" w:cs="Times New Roman"/>
          <w:sz w:val="28"/>
          <w:szCs w:val="28"/>
        </w:rPr>
        <w:t>Чилберто</w:t>
      </w:r>
      <w:proofErr w:type="spellEnd"/>
      <w:r w:rsidR="00DC2363" w:rsidRPr="00DC2363">
        <w:rPr>
          <w:rFonts w:ascii="Times New Roman" w:hAnsi="Times New Roman" w:cs="Times New Roman"/>
          <w:sz w:val="28"/>
          <w:szCs w:val="28"/>
        </w:rPr>
        <w:t xml:space="preserve"> Джеффри</w:t>
      </w:r>
      <w:r w:rsidR="00DC2363">
        <w:rPr>
          <w:rFonts w:ascii="Times New Roman" w:hAnsi="Times New Roman" w:cs="Times New Roman"/>
          <w:sz w:val="28"/>
          <w:szCs w:val="28"/>
        </w:rPr>
        <w:t xml:space="preserve">. </w:t>
      </w:r>
      <w:r w:rsidR="00DC2363" w:rsidRPr="00DC2363">
        <w:rPr>
          <w:rFonts w:ascii="Times New Roman" w:hAnsi="Times New Roman" w:cs="Times New Roman"/>
          <w:sz w:val="28"/>
          <w:szCs w:val="28"/>
        </w:rPr>
        <w:t>Паттерны проектирования для C# и платформы .NET Core</w:t>
      </w:r>
      <w:bookmarkStart w:id="4" w:name="_Hlk122892032"/>
      <w:r w:rsidR="00DC2363" w:rsidRPr="00DC2363">
        <w:rPr>
          <w:rFonts w:ascii="Times New Roman" w:hAnsi="Times New Roman" w:cs="Times New Roman"/>
          <w:sz w:val="28"/>
          <w:szCs w:val="28"/>
        </w:rPr>
        <w:t xml:space="preserve">. </w:t>
      </w:r>
      <w:r w:rsidR="00211019">
        <w:rPr>
          <w:rFonts w:ascii="Times New Roman" w:hAnsi="Times New Roman" w:cs="Times New Roman"/>
          <w:sz w:val="28"/>
          <w:szCs w:val="28"/>
        </w:rPr>
        <w:t>–</w:t>
      </w:r>
      <w:r w:rsidR="00DC2363" w:rsidRPr="00DC2363">
        <w:rPr>
          <w:rFonts w:ascii="Times New Roman" w:hAnsi="Times New Roman" w:cs="Times New Roman"/>
          <w:sz w:val="28"/>
          <w:szCs w:val="28"/>
        </w:rPr>
        <w:t xml:space="preserve"> Питер, 2021. — 352 с.</w:t>
      </w:r>
      <w:bookmarkEnd w:id="4"/>
    </w:p>
    <w:p w14:paraId="1DD571EB" w14:textId="77777777" w:rsidR="00386173" w:rsidRDefault="00211019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101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211019">
        <w:rPr>
          <w:rFonts w:ascii="Times New Roman" w:hAnsi="Times New Roman" w:cs="Times New Roman"/>
          <w:sz w:val="28"/>
          <w:szCs w:val="28"/>
        </w:rPr>
        <w:t xml:space="preserve"> книге описаны эффективные способы применения паттернов проектирования с учетом специфики языка C# и платформы .NET Core.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6173">
        <w:rPr>
          <w:rFonts w:ascii="Times New Roman" w:hAnsi="Times New Roman" w:cs="Times New Roman"/>
          <w:sz w:val="28"/>
          <w:szCs w:val="28"/>
        </w:rPr>
        <w:t xml:space="preserve">Описаны </w:t>
      </w:r>
      <w:r w:rsidR="00386173" w:rsidRPr="00386173">
        <w:rPr>
          <w:rFonts w:ascii="Times New Roman" w:hAnsi="Times New Roman" w:cs="Times New Roman"/>
          <w:sz w:val="28"/>
          <w:szCs w:val="28"/>
        </w:rPr>
        <w:t xml:space="preserve">основы объектно-ориентированного программирования и принципов SOLID. </w:t>
      </w:r>
      <w:r w:rsidR="00386173">
        <w:rPr>
          <w:rFonts w:ascii="Times New Roman" w:hAnsi="Times New Roman" w:cs="Times New Roman"/>
          <w:sz w:val="28"/>
          <w:szCs w:val="28"/>
        </w:rPr>
        <w:t>Также в книге рассказано</w:t>
      </w:r>
      <w:r w:rsidR="00386173" w:rsidRPr="00386173">
        <w:rPr>
          <w:rFonts w:ascii="Times New Roman" w:hAnsi="Times New Roman" w:cs="Times New Roman"/>
          <w:sz w:val="28"/>
          <w:szCs w:val="28"/>
        </w:rPr>
        <w:t xml:space="preserve"> о функциональных, реактивных </w:t>
      </w:r>
      <w:r w:rsidR="00386173" w:rsidRPr="00386173">
        <w:rPr>
          <w:rFonts w:ascii="Times New Roman" w:hAnsi="Times New Roman" w:cs="Times New Roman"/>
          <w:sz w:val="28"/>
          <w:szCs w:val="28"/>
        </w:rPr>
        <w:lastRenderedPageBreak/>
        <w:t xml:space="preserve">и конкурентных паттернах. Заключительная часть содержит паттерны для работы с </w:t>
      </w:r>
      <w:proofErr w:type="spellStart"/>
      <w:r w:rsidR="00386173" w:rsidRPr="00386173">
        <w:rPr>
          <w:rFonts w:ascii="Times New Roman" w:hAnsi="Times New Roman" w:cs="Times New Roman"/>
          <w:sz w:val="28"/>
          <w:szCs w:val="28"/>
        </w:rPr>
        <w:t>микросервисными</w:t>
      </w:r>
      <w:proofErr w:type="spellEnd"/>
      <w:r w:rsidR="00386173" w:rsidRPr="003861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6173" w:rsidRPr="00386173">
        <w:rPr>
          <w:rFonts w:ascii="Times New Roman" w:hAnsi="Times New Roman" w:cs="Times New Roman"/>
          <w:sz w:val="28"/>
          <w:szCs w:val="28"/>
        </w:rPr>
        <w:t>бессерверными</w:t>
      </w:r>
      <w:proofErr w:type="spellEnd"/>
      <w:r w:rsidR="00386173" w:rsidRPr="00386173">
        <w:rPr>
          <w:rFonts w:ascii="Times New Roman" w:hAnsi="Times New Roman" w:cs="Times New Roman"/>
          <w:sz w:val="28"/>
          <w:szCs w:val="28"/>
        </w:rPr>
        <w:t xml:space="preserve"> и облачно-ориентированными приложениями. </w:t>
      </w:r>
    </w:p>
    <w:p w14:paraId="3D977B45" w14:textId="43FAF8E1" w:rsidR="00FD3271" w:rsidRDefault="00386173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F17D4D" w:rsidRPr="00F17D4D">
        <w:rPr>
          <w:rFonts w:ascii="Times New Roman" w:hAnsi="Times New Roman" w:cs="Times New Roman"/>
          <w:sz w:val="28"/>
          <w:szCs w:val="28"/>
        </w:rPr>
        <w:t>Чернышев С</w:t>
      </w:r>
      <w:r w:rsidR="00F17D4D">
        <w:rPr>
          <w:rFonts w:ascii="Times New Roman" w:hAnsi="Times New Roman" w:cs="Times New Roman"/>
          <w:sz w:val="28"/>
          <w:szCs w:val="28"/>
        </w:rPr>
        <w:t>.</w:t>
      </w:r>
      <w:r w:rsidR="00F17D4D" w:rsidRPr="00F17D4D">
        <w:rPr>
          <w:rFonts w:ascii="Times New Roman" w:hAnsi="Times New Roman" w:cs="Times New Roman"/>
          <w:sz w:val="28"/>
          <w:szCs w:val="28"/>
        </w:rPr>
        <w:t>А</w:t>
      </w:r>
      <w:r w:rsidR="00F17D4D">
        <w:rPr>
          <w:rFonts w:ascii="Times New Roman" w:hAnsi="Times New Roman" w:cs="Times New Roman"/>
          <w:sz w:val="28"/>
          <w:szCs w:val="28"/>
        </w:rPr>
        <w:t xml:space="preserve">. </w:t>
      </w:r>
      <w:r w:rsidR="004B1775" w:rsidRPr="004B1775">
        <w:rPr>
          <w:rFonts w:ascii="Times New Roman" w:hAnsi="Times New Roman" w:cs="Times New Roman"/>
          <w:sz w:val="28"/>
          <w:szCs w:val="28"/>
        </w:rPr>
        <w:t xml:space="preserve">Принципы, паттерны и методологии разработки программного обеспечения. – </w:t>
      </w:r>
      <w:r w:rsidR="00FD3271" w:rsidRPr="00FD3271">
        <w:rPr>
          <w:rFonts w:ascii="Times New Roman" w:hAnsi="Times New Roman" w:cs="Times New Roman"/>
          <w:sz w:val="28"/>
          <w:szCs w:val="28"/>
        </w:rPr>
        <w:t>ЮРАЙТ</w:t>
      </w:r>
      <w:r w:rsidR="004B1775" w:rsidRPr="004B1775">
        <w:rPr>
          <w:rFonts w:ascii="Times New Roman" w:hAnsi="Times New Roman" w:cs="Times New Roman"/>
          <w:sz w:val="28"/>
          <w:szCs w:val="28"/>
        </w:rPr>
        <w:t>, 202</w:t>
      </w:r>
      <w:r w:rsidR="00FD3271" w:rsidRPr="00FD3271">
        <w:rPr>
          <w:rFonts w:ascii="Times New Roman" w:hAnsi="Times New Roman" w:cs="Times New Roman"/>
          <w:sz w:val="28"/>
          <w:szCs w:val="28"/>
        </w:rPr>
        <w:t>2</w:t>
      </w:r>
      <w:r w:rsidR="004B1775" w:rsidRPr="004B1775">
        <w:rPr>
          <w:rFonts w:ascii="Times New Roman" w:hAnsi="Times New Roman" w:cs="Times New Roman"/>
          <w:sz w:val="28"/>
          <w:szCs w:val="28"/>
        </w:rPr>
        <w:t xml:space="preserve">. — </w:t>
      </w:r>
      <w:r w:rsidR="00FD3271" w:rsidRPr="00FD3271">
        <w:rPr>
          <w:rFonts w:ascii="Times New Roman" w:hAnsi="Times New Roman" w:cs="Times New Roman"/>
          <w:sz w:val="28"/>
          <w:szCs w:val="28"/>
        </w:rPr>
        <w:t xml:space="preserve">177 </w:t>
      </w:r>
      <w:r w:rsidR="004B1775" w:rsidRPr="004B1775">
        <w:rPr>
          <w:rFonts w:ascii="Times New Roman" w:hAnsi="Times New Roman" w:cs="Times New Roman"/>
          <w:sz w:val="28"/>
          <w:szCs w:val="28"/>
        </w:rPr>
        <w:t>с.</w:t>
      </w:r>
    </w:p>
    <w:p w14:paraId="31E8F268" w14:textId="77777777" w:rsidR="0039661B" w:rsidRDefault="0039661B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661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настоящем</w:t>
      </w:r>
      <w:r w:rsidRPr="0039661B">
        <w:rPr>
          <w:rFonts w:ascii="Times New Roman" w:hAnsi="Times New Roman" w:cs="Times New Roman"/>
          <w:sz w:val="28"/>
          <w:szCs w:val="28"/>
        </w:rPr>
        <w:t xml:space="preserve"> пособии рассматриваются принципы разработки программных продуктов, такие как SOLID, KISS, DRY, YAGNI и чистая архитектура, общие паттерны распределения обязанностей (GRASP), а также порождающие, структурные и поведенческие паттерны проектирования </w:t>
      </w:r>
      <w:proofErr w:type="spellStart"/>
      <w:r w:rsidRPr="0039661B">
        <w:rPr>
          <w:rFonts w:ascii="Times New Roman" w:hAnsi="Times New Roman" w:cs="Times New Roman"/>
          <w:sz w:val="28"/>
          <w:szCs w:val="28"/>
        </w:rPr>
        <w:t>GoF</w:t>
      </w:r>
      <w:proofErr w:type="spellEnd"/>
      <w:r w:rsidRPr="0039661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Также п</w:t>
      </w:r>
      <w:r w:rsidRPr="0039661B">
        <w:rPr>
          <w:rFonts w:ascii="Times New Roman" w:hAnsi="Times New Roman" w:cs="Times New Roman"/>
          <w:sz w:val="28"/>
          <w:szCs w:val="28"/>
        </w:rPr>
        <w:t>риводятся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3966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преимущества и недостатки</w:t>
      </w:r>
      <w:r w:rsidRPr="0039661B">
        <w:rPr>
          <w:rFonts w:ascii="Times New Roman" w:hAnsi="Times New Roman" w:cs="Times New Roman"/>
          <w:sz w:val="28"/>
          <w:szCs w:val="28"/>
        </w:rPr>
        <w:t>.</w:t>
      </w:r>
    </w:p>
    <w:p w14:paraId="5E4AAD08" w14:textId="77777777" w:rsidR="009773F6" w:rsidRDefault="004F6FC8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4F6FC8">
        <w:rPr>
          <w:rFonts w:ascii="Times New Roman" w:hAnsi="Times New Roman" w:cs="Times New Roman"/>
          <w:sz w:val="28"/>
          <w:szCs w:val="28"/>
        </w:rPr>
        <w:t>Ибрам</w:t>
      </w:r>
      <w:proofErr w:type="spellEnd"/>
      <w:r w:rsidRPr="004F6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FC8">
        <w:rPr>
          <w:rFonts w:ascii="Times New Roman" w:hAnsi="Times New Roman" w:cs="Times New Roman"/>
          <w:sz w:val="28"/>
          <w:szCs w:val="28"/>
        </w:rPr>
        <w:t>Билджин</w:t>
      </w:r>
      <w:proofErr w:type="spellEnd"/>
      <w:r w:rsidRPr="004F6FC8">
        <w:rPr>
          <w:rFonts w:ascii="Times New Roman" w:hAnsi="Times New Roman" w:cs="Times New Roman"/>
          <w:sz w:val="28"/>
          <w:szCs w:val="28"/>
        </w:rPr>
        <w:t>, Хасс Роланд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6FC8">
        <w:rPr>
          <w:rFonts w:ascii="Times New Roman" w:hAnsi="Times New Roman" w:cs="Times New Roman"/>
          <w:sz w:val="28"/>
          <w:szCs w:val="28"/>
        </w:rPr>
        <w:t xml:space="preserve"> Паттерны </w:t>
      </w:r>
      <w:proofErr w:type="spellStart"/>
      <w:r w:rsidRPr="004F6FC8">
        <w:rPr>
          <w:rFonts w:ascii="Times New Roman" w:hAnsi="Times New Roman" w:cs="Times New Roman"/>
          <w:sz w:val="28"/>
          <w:szCs w:val="28"/>
        </w:rPr>
        <w:t>Kubernetes</w:t>
      </w:r>
      <w:proofErr w:type="spellEnd"/>
      <w:r w:rsidRPr="004F6FC8">
        <w:rPr>
          <w:rFonts w:ascii="Times New Roman" w:hAnsi="Times New Roman" w:cs="Times New Roman"/>
          <w:sz w:val="28"/>
          <w:szCs w:val="28"/>
        </w:rPr>
        <w:t xml:space="preserve">: Шаблоны разработки собственных облачных приложений.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F6FC8">
        <w:rPr>
          <w:rFonts w:ascii="Times New Roman" w:hAnsi="Times New Roman" w:cs="Times New Roman"/>
          <w:sz w:val="28"/>
          <w:szCs w:val="28"/>
        </w:rPr>
        <w:t xml:space="preserve">Питер, 2020. </w:t>
      </w:r>
      <w:r w:rsidR="009773F6">
        <w:rPr>
          <w:rFonts w:ascii="Times New Roman" w:hAnsi="Times New Roman" w:cs="Times New Roman"/>
          <w:sz w:val="28"/>
          <w:szCs w:val="28"/>
        </w:rPr>
        <w:t>–</w:t>
      </w:r>
      <w:r w:rsidRPr="004F6FC8">
        <w:rPr>
          <w:rFonts w:ascii="Times New Roman" w:hAnsi="Times New Roman" w:cs="Times New Roman"/>
          <w:sz w:val="28"/>
          <w:szCs w:val="28"/>
        </w:rPr>
        <w:t xml:space="preserve"> 320 с</w:t>
      </w:r>
      <w:r w:rsidR="009773F6">
        <w:rPr>
          <w:rFonts w:ascii="Times New Roman" w:hAnsi="Times New Roman" w:cs="Times New Roman"/>
          <w:sz w:val="28"/>
          <w:szCs w:val="28"/>
        </w:rPr>
        <w:t>.</w:t>
      </w:r>
    </w:p>
    <w:p w14:paraId="578C18B7" w14:textId="77777777" w:rsidR="0064591B" w:rsidRDefault="00A5660A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книге описаны </w:t>
      </w:r>
      <w:r w:rsidRPr="00A5660A">
        <w:rPr>
          <w:rFonts w:ascii="Times New Roman" w:hAnsi="Times New Roman" w:cs="Times New Roman"/>
          <w:sz w:val="28"/>
          <w:szCs w:val="28"/>
        </w:rPr>
        <w:t>новы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5660A">
        <w:rPr>
          <w:rFonts w:ascii="Times New Roman" w:hAnsi="Times New Roman" w:cs="Times New Roman"/>
          <w:sz w:val="28"/>
          <w:szCs w:val="28"/>
        </w:rPr>
        <w:t xml:space="preserve"> паттерн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5660A">
        <w:rPr>
          <w:rFonts w:ascii="Times New Roman" w:hAnsi="Times New Roman" w:cs="Times New Roman"/>
          <w:sz w:val="28"/>
          <w:szCs w:val="28"/>
        </w:rPr>
        <w:t xml:space="preserve"> и принцип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5660A">
        <w:rPr>
          <w:rFonts w:ascii="Times New Roman" w:hAnsi="Times New Roman" w:cs="Times New Roman"/>
          <w:sz w:val="28"/>
          <w:szCs w:val="28"/>
        </w:rPr>
        <w:t xml:space="preserve"> разработки, которые нужны для реализации облачных приложений в </w:t>
      </w:r>
      <w:proofErr w:type="spellStart"/>
      <w:r w:rsidRPr="00A5660A">
        <w:rPr>
          <w:rFonts w:ascii="Times New Roman" w:hAnsi="Times New Roman" w:cs="Times New Roman"/>
          <w:sz w:val="28"/>
          <w:szCs w:val="28"/>
        </w:rPr>
        <w:t>Kubernetes</w:t>
      </w:r>
      <w:proofErr w:type="spellEnd"/>
      <w:r w:rsidRPr="00A5660A">
        <w:rPr>
          <w:rFonts w:ascii="Times New Roman" w:hAnsi="Times New Roman" w:cs="Times New Roman"/>
          <w:sz w:val="28"/>
          <w:szCs w:val="28"/>
        </w:rPr>
        <w:t>.</w:t>
      </w:r>
      <w:r w:rsidR="0064591B">
        <w:rPr>
          <w:rFonts w:ascii="Times New Roman" w:hAnsi="Times New Roman" w:cs="Times New Roman"/>
          <w:sz w:val="28"/>
          <w:szCs w:val="28"/>
        </w:rPr>
        <w:t xml:space="preserve"> </w:t>
      </w:r>
      <w:r w:rsidRPr="00A5660A">
        <w:rPr>
          <w:rFonts w:ascii="Times New Roman" w:hAnsi="Times New Roman" w:cs="Times New Roman"/>
          <w:sz w:val="28"/>
          <w:szCs w:val="28"/>
        </w:rPr>
        <w:t>Каждый паттерн проектирования представляет собой описание реальной задачи, а решение иллюстрируется</w:t>
      </w:r>
      <w:r w:rsidR="0064591B">
        <w:rPr>
          <w:rFonts w:ascii="Times New Roman" w:hAnsi="Times New Roman" w:cs="Times New Roman"/>
          <w:sz w:val="28"/>
          <w:szCs w:val="28"/>
        </w:rPr>
        <w:t xml:space="preserve"> </w:t>
      </w:r>
      <w:r w:rsidRPr="00A5660A">
        <w:rPr>
          <w:rFonts w:ascii="Times New Roman" w:hAnsi="Times New Roman" w:cs="Times New Roman"/>
          <w:sz w:val="28"/>
          <w:szCs w:val="28"/>
        </w:rPr>
        <w:t>примерами кода.</w:t>
      </w:r>
    </w:p>
    <w:p w14:paraId="6989EBFD" w14:textId="77777777" w:rsidR="00A974CB" w:rsidRDefault="00A974CB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A974CB">
        <w:rPr>
          <w:rFonts w:ascii="Times New Roman" w:hAnsi="Times New Roman" w:cs="Times New Roman"/>
          <w:sz w:val="28"/>
          <w:szCs w:val="28"/>
        </w:rPr>
        <w:t xml:space="preserve">Бёрнс Б. Распределенные системы. Паттерны проектирования.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74CB">
        <w:rPr>
          <w:rFonts w:ascii="Times New Roman" w:hAnsi="Times New Roman" w:cs="Times New Roman"/>
          <w:sz w:val="28"/>
          <w:szCs w:val="28"/>
        </w:rPr>
        <w:t xml:space="preserve"> Питер, 2019.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74CB">
        <w:rPr>
          <w:rFonts w:ascii="Times New Roman" w:hAnsi="Times New Roman" w:cs="Times New Roman"/>
          <w:sz w:val="28"/>
          <w:szCs w:val="28"/>
        </w:rPr>
        <w:t xml:space="preserve"> 224 с.</w:t>
      </w:r>
    </w:p>
    <w:p w14:paraId="2DCEA117" w14:textId="77777777" w:rsidR="00B55E4D" w:rsidRDefault="00C41887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</w:t>
      </w:r>
      <w:r w:rsidRPr="00C41887">
        <w:rPr>
          <w:rFonts w:ascii="Times New Roman" w:hAnsi="Times New Roman" w:cs="Times New Roman"/>
          <w:sz w:val="28"/>
          <w:szCs w:val="28"/>
        </w:rPr>
        <w:t xml:space="preserve"> книга описывает паттерны проектирования распределенных систем. </w:t>
      </w:r>
      <w:r>
        <w:rPr>
          <w:rFonts w:ascii="Times New Roman" w:hAnsi="Times New Roman" w:cs="Times New Roman"/>
          <w:sz w:val="28"/>
          <w:szCs w:val="28"/>
        </w:rPr>
        <w:t>С помощью этого материала</w:t>
      </w:r>
      <w:r w:rsidRPr="00C418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C41887">
        <w:rPr>
          <w:rFonts w:ascii="Times New Roman" w:hAnsi="Times New Roman" w:cs="Times New Roman"/>
          <w:sz w:val="28"/>
          <w:szCs w:val="28"/>
        </w:rPr>
        <w:t>не только создавать такие системы с нуля, но и эффективно переоборудовать уже имеющиеся.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888">
        <w:rPr>
          <w:rFonts w:ascii="Times New Roman" w:hAnsi="Times New Roman" w:cs="Times New Roman"/>
          <w:sz w:val="28"/>
          <w:szCs w:val="28"/>
        </w:rPr>
        <w:t xml:space="preserve">В книге описываются одноузловые паттерны проектирования, паттерны проектирования </w:t>
      </w:r>
      <w:r w:rsidR="00B55E4D">
        <w:rPr>
          <w:rFonts w:ascii="Times New Roman" w:hAnsi="Times New Roman" w:cs="Times New Roman"/>
          <w:sz w:val="28"/>
          <w:szCs w:val="28"/>
        </w:rPr>
        <w:t>обслуживающих систем и систем пакетных вычислений.</w:t>
      </w:r>
    </w:p>
    <w:p w14:paraId="02D105A9" w14:textId="77777777" w:rsidR="00E523FC" w:rsidRDefault="00B55E4D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="00093164" w:rsidRPr="00093164">
        <w:rPr>
          <w:rFonts w:ascii="Times New Roman" w:hAnsi="Times New Roman" w:cs="Times New Roman"/>
          <w:sz w:val="28"/>
          <w:szCs w:val="28"/>
        </w:rPr>
        <w:t>Хританков</w:t>
      </w:r>
      <w:proofErr w:type="spellEnd"/>
      <w:r w:rsidR="00093164" w:rsidRPr="00093164">
        <w:rPr>
          <w:rFonts w:ascii="Times New Roman" w:hAnsi="Times New Roman" w:cs="Times New Roman"/>
          <w:sz w:val="28"/>
          <w:szCs w:val="28"/>
        </w:rPr>
        <w:t xml:space="preserve"> А</w:t>
      </w:r>
      <w:r w:rsidR="002E26C2">
        <w:rPr>
          <w:rFonts w:ascii="Times New Roman" w:hAnsi="Times New Roman" w:cs="Times New Roman"/>
          <w:sz w:val="28"/>
          <w:szCs w:val="28"/>
        </w:rPr>
        <w:t>.</w:t>
      </w:r>
      <w:r w:rsidR="00093164" w:rsidRPr="00093164">
        <w:rPr>
          <w:rFonts w:ascii="Times New Roman" w:hAnsi="Times New Roman" w:cs="Times New Roman"/>
          <w:sz w:val="28"/>
          <w:szCs w:val="28"/>
        </w:rPr>
        <w:t>С</w:t>
      </w:r>
      <w:r w:rsidR="002E26C2">
        <w:rPr>
          <w:rFonts w:ascii="Times New Roman" w:hAnsi="Times New Roman" w:cs="Times New Roman"/>
          <w:sz w:val="28"/>
          <w:szCs w:val="28"/>
        </w:rPr>
        <w:t>.</w:t>
      </w:r>
      <w:r w:rsidR="00093164" w:rsidRPr="00093164">
        <w:rPr>
          <w:rFonts w:ascii="Times New Roman" w:hAnsi="Times New Roman" w:cs="Times New Roman"/>
          <w:sz w:val="28"/>
          <w:szCs w:val="28"/>
        </w:rPr>
        <w:t>, Полежаев В</w:t>
      </w:r>
      <w:r w:rsidR="002E26C2">
        <w:rPr>
          <w:rFonts w:ascii="Times New Roman" w:hAnsi="Times New Roman" w:cs="Times New Roman"/>
          <w:sz w:val="28"/>
          <w:szCs w:val="28"/>
        </w:rPr>
        <w:t>.</w:t>
      </w:r>
      <w:r w:rsidR="00093164" w:rsidRPr="00093164">
        <w:rPr>
          <w:rFonts w:ascii="Times New Roman" w:hAnsi="Times New Roman" w:cs="Times New Roman"/>
          <w:sz w:val="28"/>
          <w:szCs w:val="28"/>
        </w:rPr>
        <w:t>А</w:t>
      </w:r>
      <w:r w:rsidR="002E26C2">
        <w:rPr>
          <w:rFonts w:ascii="Times New Roman" w:hAnsi="Times New Roman" w:cs="Times New Roman"/>
          <w:sz w:val="28"/>
          <w:szCs w:val="28"/>
        </w:rPr>
        <w:t>.</w:t>
      </w:r>
      <w:r w:rsidR="00093164" w:rsidRPr="00093164">
        <w:rPr>
          <w:rFonts w:ascii="Times New Roman" w:hAnsi="Times New Roman" w:cs="Times New Roman"/>
          <w:sz w:val="28"/>
          <w:szCs w:val="28"/>
        </w:rPr>
        <w:t>, Андрианов А</w:t>
      </w:r>
      <w:r w:rsidR="002E26C2">
        <w:rPr>
          <w:rFonts w:ascii="Times New Roman" w:hAnsi="Times New Roman" w:cs="Times New Roman"/>
          <w:sz w:val="28"/>
          <w:szCs w:val="28"/>
        </w:rPr>
        <w:t>.</w:t>
      </w:r>
      <w:r w:rsidR="00093164" w:rsidRPr="00093164">
        <w:rPr>
          <w:rFonts w:ascii="Times New Roman" w:hAnsi="Times New Roman" w:cs="Times New Roman"/>
          <w:sz w:val="28"/>
          <w:szCs w:val="28"/>
        </w:rPr>
        <w:t>И</w:t>
      </w:r>
      <w:r w:rsidR="002E26C2">
        <w:rPr>
          <w:rFonts w:ascii="Times New Roman" w:hAnsi="Times New Roman" w:cs="Times New Roman"/>
          <w:sz w:val="28"/>
          <w:szCs w:val="28"/>
        </w:rPr>
        <w:t xml:space="preserve">. </w:t>
      </w:r>
      <w:r w:rsidR="00A97888">
        <w:rPr>
          <w:rFonts w:ascii="Times New Roman" w:hAnsi="Times New Roman" w:cs="Times New Roman"/>
          <w:sz w:val="28"/>
          <w:szCs w:val="28"/>
        </w:rPr>
        <w:t xml:space="preserve"> </w:t>
      </w:r>
      <w:r w:rsidR="00E523FC" w:rsidRPr="00E523FC">
        <w:rPr>
          <w:rFonts w:ascii="Times New Roman" w:hAnsi="Times New Roman" w:cs="Times New Roman"/>
          <w:sz w:val="28"/>
          <w:szCs w:val="28"/>
        </w:rPr>
        <w:t>Проектирование на UML: сборник задач. 3-е изд</w:t>
      </w:r>
      <w:r w:rsidR="00E523FC" w:rsidRPr="00A974CB">
        <w:rPr>
          <w:rFonts w:ascii="Times New Roman" w:hAnsi="Times New Roman" w:cs="Times New Roman"/>
          <w:sz w:val="28"/>
          <w:szCs w:val="28"/>
        </w:rPr>
        <w:t xml:space="preserve">. </w:t>
      </w:r>
      <w:r w:rsidR="00E523FC">
        <w:rPr>
          <w:rFonts w:ascii="Times New Roman" w:hAnsi="Times New Roman" w:cs="Times New Roman"/>
          <w:sz w:val="28"/>
          <w:szCs w:val="28"/>
        </w:rPr>
        <w:t>–</w:t>
      </w:r>
      <w:r w:rsidR="00E523FC" w:rsidRPr="00A974CB">
        <w:rPr>
          <w:rFonts w:ascii="Times New Roman" w:hAnsi="Times New Roman" w:cs="Times New Roman"/>
          <w:sz w:val="28"/>
          <w:szCs w:val="28"/>
        </w:rPr>
        <w:t xml:space="preserve"> Питер, </w:t>
      </w:r>
      <w:r w:rsidR="00E523FC" w:rsidRPr="00E523FC">
        <w:rPr>
          <w:rFonts w:ascii="Times New Roman" w:hAnsi="Times New Roman" w:cs="Times New Roman"/>
          <w:sz w:val="28"/>
          <w:szCs w:val="28"/>
        </w:rPr>
        <w:t>2018</w:t>
      </w:r>
      <w:r w:rsidR="00E523FC" w:rsidRPr="00A974CB">
        <w:rPr>
          <w:rFonts w:ascii="Times New Roman" w:hAnsi="Times New Roman" w:cs="Times New Roman"/>
          <w:sz w:val="28"/>
          <w:szCs w:val="28"/>
        </w:rPr>
        <w:t xml:space="preserve">. </w:t>
      </w:r>
      <w:r w:rsidR="00E523FC">
        <w:rPr>
          <w:rFonts w:ascii="Times New Roman" w:hAnsi="Times New Roman" w:cs="Times New Roman"/>
          <w:sz w:val="28"/>
          <w:szCs w:val="28"/>
        </w:rPr>
        <w:t>–</w:t>
      </w:r>
      <w:r w:rsidR="00E523FC" w:rsidRPr="00A974CB">
        <w:rPr>
          <w:rFonts w:ascii="Times New Roman" w:hAnsi="Times New Roman" w:cs="Times New Roman"/>
          <w:sz w:val="28"/>
          <w:szCs w:val="28"/>
        </w:rPr>
        <w:t xml:space="preserve"> </w:t>
      </w:r>
      <w:r w:rsidR="00E523FC" w:rsidRPr="00E523FC">
        <w:rPr>
          <w:rFonts w:ascii="Times New Roman" w:hAnsi="Times New Roman" w:cs="Times New Roman"/>
          <w:sz w:val="28"/>
          <w:szCs w:val="28"/>
        </w:rPr>
        <w:t>240</w:t>
      </w:r>
      <w:r w:rsidR="00E523FC">
        <w:rPr>
          <w:rFonts w:ascii="Times New Roman" w:hAnsi="Times New Roman" w:cs="Times New Roman"/>
          <w:sz w:val="28"/>
          <w:szCs w:val="28"/>
        </w:rPr>
        <w:t xml:space="preserve"> </w:t>
      </w:r>
      <w:r w:rsidR="00E523FC" w:rsidRPr="00A974CB">
        <w:rPr>
          <w:rFonts w:ascii="Times New Roman" w:hAnsi="Times New Roman" w:cs="Times New Roman"/>
          <w:sz w:val="28"/>
          <w:szCs w:val="28"/>
        </w:rPr>
        <w:t>с.</w:t>
      </w:r>
    </w:p>
    <w:p w14:paraId="74C047B6" w14:textId="77777777" w:rsidR="007612C8" w:rsidRDefault="007612C8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12C8">
        <w:rPr>
          <w:rFonts w:ascii="Times New Roman" w:hAnsi="Times New Roman" w:cs="Times New Roman"/>
          <w:sz w:val="28"/>
          <w:szCs w:val="28"/>
        </w:rPr>
        <w:t xml:space="preserve">В сборнике представлены задачи по проектированию программных систем с использованием языка моделирования UML. Сборник содержит </w:t>
      </w:r>
      <w:r w:rsidRPr="007612C8">
        <w:rPr>
          <w:rFonts w:ascii="Times New Roman" w:hAnsi="Times New Roman" w:cs="Times New Roman"/>
          <w:sz w:val="28"/>
          <w:szCs w:val="28"/>
        </w:rPr>
        <w:lastRenderedPageBreak/>
        <w:t xml:space="preserve">более 120 задач с несколькими заданиями в каждой по разным разделам UML и проектирования ПО. </w:t>
      </w:r>
      <w:r>
        <w:rPr>
          <w:rFonts w:ascii="Times New Roman" w:hAnsi="Times New Roman" w:cs="Times New Roman"/>
          <w:sz w:val="28"/>
          <w:szCs w:val="28"/>
        </w:rPr>
        <w:t>Также п</w:t>
      </w:r>
      <w:r w:rsidRPr="007612C8">
        <w:rPr>
          <w:rFonts w:ascii="Times New Roman" w:hAnsi="Times New Roman" w:cs="Times New Roman"/>
          <w:sz w:val="28"/>
          <w:szCs w:val="28"/>
        </w:rPr>
        <w:t>риведены рекомендации по составлению проверочных работ с использованием задач сборника по темам проектирования.</w:t>
      </w:r>
    </w:p>
    <w:p w14:paraId="47450061" w14:textId="77777777" w:rsidR="002C6A37" w:rsidRDefault="007612C8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="002C6A37" w:rsidRPr="002C6A37">
        <w:rPr>
          <w:rFonts w:ascii="Times New Roman" w:hAnsi="Times New Roman" w:cs="Times New Roman"/>
          <w:sz w:val="28"/>
          <w:szCs w:val="28"/>
        </w:rPr>
        <w:t>Маклафлин</w:t>
      </w:r>
      <w:proofErr w:type="spellEnd"/>
      <w:r w:rsidR="002C6A37" w:rsidRPr="002C6A37">
        <w:rPr>
          <w:rFonts w:ascii="Times New Roman" w:hAnsi="Times New Roman" w:cs="Times New Roman"/>
          <w:sz w:val="28"/>
          <w:szCs w:val="28"/>
        </w:rPr>
        <w:t xml:space="preserve"> Б., </w:t>
      </w:r>
      <w:proofErr w:type="spellStart"/>
      <w:r w:rsidR="002C6A37" w:rsidRPr="002C6A37">
        <w:rPr>
          <w:rFonts w:ascii="Times New Roman" w:hAnsi="Times New Roman" w:cs="Times New Roman"/>
          <w:sz w:val="28"/>
          <w:szCs w:val="28"/>
        </w:rPr>
        <w:t>Поллайс</w:t>
      </w:r>
      <w:proofErr w:type="spellEnd"/>
      <w:r w:rsidR="002C6A37" w:rsidRPr="002C6A37">
        <w:rPr>
          <w:rFonts w:ascii="Times New Roman" w:hAnsi="Times New Roman" w:cs="Times New Roman"/>
          <w:sz w:val="28"/>
          <w:szCs w:val="28"/>
        </w:rPr>
        <w:t xml:space="preserve"> Г., Уэст Д. Объектно-ориентированный анализ и проектирование. </w:t>
      </w:r>
      <w:r w:rsidR="002C6A37">
        <w:rPr>
          <w:rFonts w:ascii="Times New Roman" w:hAnsi="Times New Roman" w:cs="Times New Roman"/>
          <w:sz w:val="28"/>
          <w:szCs w:val="28"/>
        </w:rPr>
        <w:t xml:space="preserve">– </w:t>
      </w:r>
      <w:r w:rsidR="002C6A37" w:rsidRPr="002C6A37">
        <w:rPr>
          <w:rFonts w:ascii="Times New Roman" w:hAnsi="Times New Roman" w:cs="Times New Roman"/>
          <w:sz w:val="28"/>
          <w:szCs w:val="28"/>
        </w:rPr>
        <w:t xml:space="preserve">Питер, 2013. </w:t>
      </w:r>
      <w:r w:rsidR="002C6A37">
        <w:rPr>
          <w:rFonts w:ascii="Times New Roman" w:hAnsi="Times New Roman" w:cs="Times New Roman"/>
          <w:sz w:val="28"/>
          <w:szCs w:val="28"/>
        </w:rPr>
        <w:t>–</w:t>
      </w:r>
      <w:r w:rsidR="002C6A37" w:rsidRPr="002C6A37">
        <w:rPr>
          <w:rFonts w:ascii="Times New Roman" w:hAnsi="Times New Roman" w:cs="Times New Roman"/>
          <w:sz w:val="28"/>
          <w:szCs w:val="28"/>
        </w:rPr>
        <w:t xml:space="preserve"> 608 с.</w:t>
      </w:r>
    </w:p>
    <w:p w14:paraId="05485067" w14:textId="77777777" w:rsidR="0005523A" w:rsidRDefault="0005523A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книга показывает</w:t>
      </w:r>
      <w:r w:rsidRPr="0005523A">
        <w:rPr>
          <w:rFonts w:ascii="Times New Roman" w:hAnsi="Times New Roman" w:cs="Times New Roman"/>
          <w:sz w:val="28"/>
          <w:szCs w:val="28"/>
        </w:rPr>
        <w:t>, как организованы анализ, проектирование и написание серьезных объектно-ориентированных программ.</w:t>
      </w:r>
      <w:r>
        <w:rPr>
          <w:rFonts w:ascii="Times New Roman" w:hAnsi="Times New Roman" w:cs="Times New Roman"/>
          <w:sz w:val="28"/>
          <w:szCs w:val="28"/>
        </w:rPr>
        <w:t xml:space="preserve"> С помощью материала</w:t>
      </w:r>
      <w:r w:rsidRPr="00055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узнать</w:t>
      </w:r>
      <w:r w:rsidRPr="0005523A">
        <w:rPr>
          <w:rFonts w:ascii="Times New Roman" w:hAnsi="Times New Roman" w:cs="Times New Roman"/>
          <w:sz w:val="28"/>
          <w:szCs w:val="28"/>
        </w:rPr>
        <w:t>, какое место занимают ОО-принципы, паттерны проектирования и различные методы разработки в жизненном цикле ООАП-проектов.</w:t>
      </w:r>
    </w:p>
    <w:p w14:paraId="5F9E329F" w14:textId="77777777" w:rsidR="00CD6457" w:rsidRDefault="0005523A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CD6457" w:rsidRPr="00CD6457">
        <w:rPr>
          <w:rFonts w:ascii="Times New Roman" w:hAnsi="Times New Roman" w:cs="Times New Roman"/>
          <w:sz w:val="28"/>
          <w:szCs w:val="28"/>
        </w:rPr>
        <w:t>Рыбальченко, М. В.</w:t>
      </w:r>
      <w:r w:rsidR="00CD6457">
        <w:rPr>
          <w:rFonts w:ascii="Times New Roman" w:hAnsi="Times New Roman" w:cs="Times New Roman"/>
          <w:sz w:val="28"/>
          <w:szCs w:val="28"/>
        </w:rPr>
        <w:t xml:space="preserve"> </w:t>
      </w:r>
      <w:r w:rsidR="00CD6457" w:rsidRPr="00CD6457">
        <w:rPr>
          <w:rFonts w:ascii="Times New Roman" w:hAnsi="Times New Roman" w:cs="Times New Roman"/>
          <w:sz w:val="28"/>
          <w:szCs w:val="28"/>
        </w:rPr>
        <w:t xml:space="preserve">Архитектура информационных систем </w:t>
      </w:r>
      <w:r w:rsidR="00CD645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CD6457" w:rsidRPr="00CD645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CD6457" w:rsidRPr="00CD6457">
        <w:rPr>
          <w:rFonts w:ascii="Times New Roman" w:hAnsi="Times New Roman" w:cs="Times New Roman"/>
          <w:sz w:val="28"/>
          <w:szCs w:val="28"/>
        </w:rPr>
        <w:t xml:space="preserve">, 2016. </w:t>
      </w:r>
      <w:r w:rsidR="00CD6457">
        <w:rPr>
          <w:rFonts w:ascii="Times New Roman" w:hAnsi="Times New Roman" w:cs="Times New Roman"/>
          <w:sz w:val="28"/>
          <w:szCs w:val="28"/>
        </w:rPr>
        <w:t>–</w:t>
      </w:r>
      <w:r w:rsidR="00CD6457" w:rsidRPr="00CD6457">
        <w:rPr>
          <w:rFonts w:ascii="Times New Roman" w:hAnsi="Times New Roman" w:cs="Times New Roman"/>
          <w:sz w:val="28"/>
          <w:szCs w:val="28"/>
        </w:rPr>
        <w:t xml:space="preserve"> 91 с</w:t>
      </w:r>
      <w:r w:rsidR="00CD6457">
        <w:rPr>
          <w:rFonts w:ascii="Times New Roman" w:hAnsi="Times New Roman" w:cs="Times New Roman"/>
          <w:sz w:val="28"/>
          <w:szCs w:val="28"/>
        </w:rPr>
        <w:t>.</w:t>
      </w:r>
    </w:p>
    <w:p w14:paraId="3AE0920B" w14:textId="7857DCFE" w:rsidR="002D59CC" w:rsidRPr="00893DD8" w:rsidRDefault="00A84EB8" w:rsidP="00A84EB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4EB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настоящем</w:t>
      </w:r>
      <w:r w:rsidRPr="00A84EB8">
        <w:rPr>
          <w:rFonts w:ascii="Times New Roman" w:hAnsi="Times New Roman" w:cs="Times New Roman"/>
          <w:sz w:val="28"/>
          <w:szCs w:val="28"/>
        </w:rPr>
        <w:t xml:space="preserve"> пособии </w:t>
      </w:r>
      <w:r>
        <w:rPr>
          <w:rFonts w:ascii="Times New Roman" w:hAnsi="Times New Roman" w:cs="Times New Roman"/>
          <w:sz w:val="28"/>
          <w:szCs w:val="28"/>
        </w:rPr>
        <w:t>описаны</w:t>
      </w:r>
      <w:r w:rsidRPr="00A84EB8">
        <w:rPr>
          <w:rFonts w:ascii="Times New Roman" w:hAnsi="Times New Roman" w:cs="Times New Roman"/>
          <w:sz w:val="28"/>
          <w:szCs w:val="28"/>
        </w:rPr>
        <w:t xml:space="preserve"> основные понятия по архитектуре информационных систем, приведены классификация и базовые структуры ИС. </w:t>
      </w:r>
      <w:r>
        <w:rPr>
          <w:rFonts w:ascii="Times New Roman" w:hAnsi="Times New Roman" w:cs="Times New Roman"/>
          <w:sz w:val="28"/>
          <w:szCs w:val="28"/>
        </w:rPr>
        <w:t>Также п</w:t>
      </w:r>
      <w:r w:rsidRPr="00A84EB8">
        <w:rPr>
          <w:rFonts w:ascii="Times New Roman" w:hAnsi="Times New Roman" w:cs="Times New Roman"/>
          <w:sz w:val="28"/>
          <w:szCs w:val="28"/>
        </w:rPr>
        <w:t xml:space="preserve">редставлены стили проектирования и атрибуты качества ИС. </w:t>
      </w:r>
      <w:r>
        <w:rPr>
          <w:rFonts w:ascii="Times New Roman" w:hAnsi="Times New Roman" w:cs="Times New Roman"/>
          <w:sz w:val="28"/>
          <w:szCs w:val="28"/>
        </w:rPr>
        <w:t>В тексте материала р</w:t>
      </w:r>
      <w:r w:rsidRPr="00A84EB8">
        <w:rPr>
          <w:rFonts w:ascii="Times New Roman" w:hAnsi="Times New Roman" w:cs="Times New Roman"/>
          <w:sz w:val="28"/>
          <w:szCs w:val="28"/>
        </w:rPr>
        <w:t>ассматриваются архитектуры вычислительных платформ ИС, архитектурные стили ИС, паттерны и фреймворки. Приведены основные принципы организации объектных распределенных систем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2D59CC" w:rsidRPr="00893DD8">
        <w:rPr>
          <w:rFonts w:ascii="Times New Roman" w:hAnsi="Times New Roman" w:cs="Times New Roman"/>
          <w:sz w:val="28"/>
          <w:szCs w:val="28"/>
        </w:rPr>
        <w:br w:type="page"/>
      </w:r>
    </w:p>
    <w:p w14:paraId="2B08FA60" w14:textId="0EFA38B4" w:rsidR="00055C47" w:rsidRDefault="00236504" w:rsidP="003B2A39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22894376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ИНТЕРПРЕТАЦИЯ РЕЗУЛЬТАТОВ АНАЛИЗА</w:t>
      </w:r>
      <w:bookmarkEnd w:id="5"/>
    </w:p>
    <w:p w14:paraId="50A62C14" w14:textId="65A6E020" w:rsidR="003F322E" w:rsidRDefault="003F322E" w:rsidP="003B2A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различные источники по теме «</w:t>
      </w:r>
      <w:r w:rsidRPr="003F322E">
        <w:rPr>
          <w:rFonts w:ascii="Times New Roman" w:hAnsi="Times New Roman" w:cs="Times New Roman"/>
          <w:sz w:val="28"/>
          <w:szCs w:val="28"/>
        </w:rPr>
        <w:t>Архитектура программного обеспечения</w:t>
      </w:r>
      <w:r>
        <w:rPr>
          <w:rFonts w:ascii="Times New Roman" w:hAnsi="Times New Roman" w:cs="Times New Roman"/>
          <w:sz w:val="28"/>
          <w:szCs w:val="28"/>
        </w:rPr>
        <w:t>», хотелось бы отметить, что эта тема актуальна в научном сообществе.</w:t>
      </w:r>
    </w:p>
    <w:p w14:paraId="2AD0C754" w14:textId="70627EEB" w:rsidR="003B2A39" w:rsidRDefault="003B2A39" w:rsidP="003B2A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Проанализировав научные статьи, </w:t>
      </w:r>
      <w:r w:rsidR="00AA46C2">
        <w:rPr>
          <w:rFonts w:ascii="Times New Roman" w:hAnsi="Times New Roman" w:cs="Times New Roman"/>
          <w:sz w:val="28"/>
          <w:szCs w:val="28"/>
        </w:rPr>
        <w:t>можно сделать вывод о том, что тема архитектуры ПО является востребованной в научной среде. Авторы рассматривают различные парадигмы проектирования систем</w:t>
      </w:r>
      <w:r w:rsidR="003367CF">
        <w:rPr>
          <w:rFonts w:ascii="Times New Roman" w:hAnsi="Times New Roman" w:cs="Times New Roman"/>
          <w:sz w:val="28"/>
          <w:szCs w:val="28"/>
        </w:rPr>
        <w:t xml:space="preserve">, в том числе и </w:t>
      </w:r>
      <w:proofErr w:type="spellStart"/>
      <w:r w:rsidR="003367CF">
        <w:rPr>
          <w:rFonts w:ascii="Times New Roman" w:hAnsi="Times New Roman" w:cs="Times New Roman"/>
          <w:sz w:val="28"/>
          <w:szCs w:val="28"/>
        </w:rPr>
        <w:t>микросервисную</w:t>
      </w:r>
      <w:proofErr w:type="spellEnd"/>
      <w:r w:rsidR="003367CF">
        <w:rPr>
          <w:rFonts w:ascii="Times New Roman" w:hAnsi="Times New Roman" w:cs="Times New Roman"/>
          <w:sz w:val="28"/>
          <w:szCs w:val="28"/>
        </w:rPr>
        <w:t xml:space="preserve"> архитектуру. Статей существует большое количество, в том числе и с актуальным материалом. Также хотелось бы отметить, что авторы научных статей </w:t>
      </w:r>
      <w:r w:rsidR="0049490A">
        <w:rPr>
          <w:rFonts w:ascii="Times New Roman" w:hAnsi="Times New Roman" w:cs="Times New Roman"/>
          <w:sz w:val="28"/>
          <w:szCs w:val="28"/>
        </w:rPr>
        <w:t>также пытаются продвинуть новые идеи в области архитектуры и проектирования ПО.</w:t>
      </w:r>
    </w:p>
    <w:p w14:paraId="164EEEA4" w14:textId="2ED4EB11" w:rsidR="0049490A" w:rsidRPr="00CE290F" w:rsidRDefault="0049490A" w:rsidP="003B2A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анализа книг аналогичны. </w:t>
      </w:r>
      <w:r w:rsidR="00CE290F">
        <w:rPr>
          <w:rFonts w:ascii="Times New Roman" w:hAnsi="Times New Roman" w:cs="Times New Roman"/>
          <w:sz w:val="28"/>
          <w:szCs w:val="28"/>
        </w:rPr>
        <w:t xml:space="preserve">Архитектура ПО – это та сфера </w:t>
      </w:r>
      <w:r w:rsidR="00CE290F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CE290F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F34301">
        <w:rPr>
          <w:rFonts w:ascii="Times New Roman" w:hAnsi="Times New Roman" w:cs="Times New Roman"/>
          <w:sz w:val="28"/>
          <w:szCs w:val="28"/>
        </w:rPr>
        <w:t>изменчива</w:t>
      </w:r>
      <w:r w:rsidR="00CE290F">
        <w:rPr>
          <w:rFonts w:ascii="Times New Roman" w:hAnsi="Times New Roman" w:cs="Times New Roman"/>
          <w:sz w:val="28"/>
          <w:szCs w:val="28"/>
        </w:rPr>
        <w:t xml:space="preserve"> не с такой скоростью, как, например, </w:t>
      </w:r>
      <w:r w:rsidR="00CE290F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CE290F" w:rsidRPr="00CE290F">
        <w:rPr>
          <w:rFonts w:ascii="Times New Roman" w:hAnsi="Times New Roman" w:cs="Times New Roman"/>
          <w:sz w:val="28"/>
          <w:szCs w:val="28"/>
        </w:rPr>
        <w:t>-</w:t>
      </w:r>
      <w:r w:rsidR="00CE290F">
        <w:rPr>
          <w:rFonts w:ascii="Times New Roman" w:hAnsi="Times New Roman" w:cs="Times New Roman"/>
          <w:sz w:val="28"/>
          <w:szCs w:val="28"/>
        </w:rPr>
        <w:t xml:space="preserve">разработка. Соответственно, материал не перестаёт быть актуальным от начала написания текста до момента его публикации. </w:t>
      </w:r>
      <w:r w:rsidR="00F34301">
        <w:rPr>
          <w:rFonts w:ascii="Times New Roman" w:hAnsi="Times New Roman" w:cs="Times New Roman"/>
          <w:sz w:val="28"/>
          <w:szCs w:val="28"/>
        </w:rPr>
        <w:t>Книги содержат действительно фундаментальные знания в области проектирования ПО, которые будут актуальны ещё долгое время.</w:t>
      </w:r>
    </w:p>
    <w:sectPr w:rsidR="0049490A" w:rsidRPr="00CE2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B69"/>
    <w:rsid w:val="00016F14"/>
    <w:rsid w:val="0005523A"/>
    <w:rsid w:val="00055C47"/>
    <w:rsid w:val="00081673"/>
    <w:rsid w:val="00093164"/>
    <w:rsid w:val="000A7798"/>
    <w:rsid w:val="000E5B54"/>
    <w:rsid w:val="000E6453"/>
    <w:rsid w:val="001011A9"/>
    <w:rsid w:val="00141C5A"/>
    <w:rsid w:val="00164F9D"/>
    <w:rsid w:val="001A7541"/>
    <w:rsid w:val="001C3679"/>
    <w:rsid w:val="001C3E8C"/>
    <w:rsid w:val="001E495C"/>
    <w:rsid w:val="00211019"/>
    <w:rsid w:val="00221F03"/>
    <w:rsid w:val="00236504"/>
    <w:rsid w:val="00240936"/>
    <w:rsid w:val="0029161A"/>
    <w:rsid w:val="002C6A37"/>
    <w:rsid w:val="002D59CC"/>
    <w:rsid w:val="002E26C2"/>
    <w:rsid w:val="002E45EB"/>
    <w:rsid w:val="00300DF7"/>
    <w:rsid w:val="00315CB7"/>
    <w:rsid w:val="00327236"/>
    <w:rsid w:val="003330C1"/>
    <w:rsid w:val="003367CF"/>
    <w:rsid w:val="00365577"/>
    <w:rsid w:val="00375687"/>
    <w:rsid w:val="00386173"/>
    <w:rsid w:val="0039661B"/>
    <w:rsid w:val="003A0476"/>
    <w:rsid w:val="003B2A39"/>
    <w:rsid w:val="003E1D56"/>
    <w:rsid w:val="003F322E"/>
    <w:rsid w:val="00407718"/>
    <w:rsid w:val="004766BB"/>
    <w:rsid w:val="00480ADD"/>
    <w:rsid w:val="00494106"/>
    <w:rsid w:val="0049490A"/>
    <w:rsid w:val="004B1775"/>
    <w:rsid w:val="004B5FBA"/>
    <w:rsid w:val="004C5612"/>
    <w:rsid w:val="004D41C3"/>
    <w:rsid w:val="004E7047"/>
    <w:rsid w:val="004F5055"/>
    <w:rsid w:val="004F6FC8"/>
    <w:rsid w:val="00547A09"/>
    <w:rsid w:val="005560D7"/>
    <w:rsid w:val="005948DD"/>
    <w:rsid w:val="00627CCF"/>
    <w:rsid w:val="0064591B"/>
    <w:rsid w:val="006935C3"/>
    <w:rsid w:val="006F470E"/>
    <w:rsid w:val="007006A5"/>
    <w:rsid w:val="00730BFD"/>
    <w:rsid w:val="00751DB4"/>
    <w:rsid w:val="007612C8"/>
    <w:rsid w:val="007C76A2"/>
    <w:rsid w:val="007D2829"/>
    <w:rsid w:val="007F08C3"/>
    <w:rsid w:val="00822DC1"/>
    <w:rsid w:val="00825BE8"/>
    <w:rsid w:val="00893DD8"/>
    <w:rsid w:val="008D5BCF"/>
    <w:rsid w:val="00901209"/>
    <w:rsid w:val="00914533"/>
    <w:rsid w:val="00956934"/>
    <w:rsid w:val="009773F6"/>
    <w:rsid w:val="009F1784"/>
    <w:rsid w:val="00A249CD"/>
    <w:rsid w:val="00A25228"/>
    <w:rsid w:val="00A5660A"/>
    <w:rsid w:val="00A84EB8"/>
    <w:rsid w:val="00A974CB"/>
    <w:rsid w:val="00A97888"/>
    <w:rsid w:val="00AA46C2"/>
    <w:rsid w:val="00AB2A56"/>
    <w:rsid w:val="00AC6465"/>
    <w:rsid w:val="00B174A9"/>
    <w:rsid w:val="00B3117B"/>
    <w:rsid w:val="00B34BA0"/>
    <w:rsid w:val="00B47BC3"/>
    <w:rsid w:val="00B51F7F"/>
    <w:rsid w:val="00B55E4D"/>
    <w:rsid w:val="00B61B00"/>
    <w:rsid w:val="00B86F00"/>
    <w:rsid w:val="00B966E9"/>
    <w:rsid w:val="00BB2E5E"/>
    <w:rsid w:val="00C161B8"/>
    <w:rsid w:val="00C24223"/>
    <w:rsid w:val="00C32B8B"/>
    <w:rsid w:val="00C34BC2"/>
    <w:rsid w:val="00C41887"/>
    <w:rsid w:val="00CC46D0"/>
    <w:rsid w:val="00CD0D93"/>
    <w:rsid w:val="00CD6457"/>
    <w:rsid w:val="00CE290F"/>
    <w:rsid w:val="00D70E40"/>
    <w:rsid w:val="00DC0C43"/>
    <w:rsid w:val="00DC2363"/>
    <w:rsid w:val="00DE5B69"/>
    <w:rsid w:val="00DF2257"/>
    <w:rsid w:val="00E159D0"/>
    <w:rsid w:val="00E523FC"/>
    <w:rsid w:val="00E6473C"/>
    <w:rsid w:val="00E85E17"/>
    <w:rsid w:val="00F17D4D"/>
    <w:rsid w:val="00F33BD4"/>
    <w:rsid w:val="00F34301"/>
    <w:rsid w:val="00F44B06"/>
    <w:rsid w:val="00F507E9"/>
    <w:rsid w:val="00F93184"/>
    <w:rsid w:val="00FC3CBD"/>
    <w:rsid w:val="00FD3271"/>
    <w:rsid w:val="00FF6BB3"/>
    <w:rsid w:val="00FF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0082"/>
  <w15:chartTrackingRefBased/>
  <w15:docId w15:val="{15A05B40-B273-4AD5-B2E1-397DBAB9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F00"/>
  </w:style>
  <w:style w:type="paragraph" w:styleId="1">
    <w:name w:val="heading 1"/>
    <w:basedOn w:val="a"/>
    <w:next w:val="a"/>
    <w:link w:val="10"/>
    <w:uiPriority w:val="9"/>
    <w:qFormat/>
    <w:rsid w:val="00055C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5B6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E5B69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7F08C3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55C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Normal (Web)"/>
    <w:basedOn w:val="a"/>
    <w:uiPriority w:val="99"/>
    <w:unhideWhenUsed/>
    <w:rsid w:val="0032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2723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2723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strategiya-migratsii-programmnogo-koda-iz-monolitnoy-arhitektury-v-mikroservis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yberleninka.ru/article/n/osobennosti-razrabotki-vysokonagruzhennyh-siste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yberleninka.ru/article/n/proektirovanie-slozhnogo-programmnogo-obespecheniya-s-ispolzovaniem-mikroservisnoy-arhitektury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yberleninka.ru/article/n/mikroservisnaya-arhitektura%20" TargetMode="External"/><Relationship Id="rId10" Type="http://schemas.openxmlformats.org/officeDocument/2006/relationships/hyperlink" Target="https://cyberleninka.ru/article/n/autentifikatsiya-i-avtorizatsiya-v-mikroservisnyh-prilozheniyah-obzor-arhitekturnyh-podhodov%20" TargetMode="External"/><Relationship Id="rId4" Type="http://schemas.openxmlformats.org/officeDocument/2006/relationships/hyperlink" Target="https://cyberleninka.ru/article/n/printsipy-postroeniya-arhitektury-programmnogo-obespecheniya" TargetMode="External"/><Relationship Id="rId9" Type="http://schemas.openxmlformats.org/officeDocument/2006/relationships/hyperlink" Target="https://cyberleninka.ru/article/n/analiz-effektivnosti-klient-servernoy-arhitektury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10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Данила Букин</dc:creator>
  <cp:keywords/>
  <dc:description/>
  <cp:lastModifiedBy>Данила Букин</cp:lastModifiedBy>
  <cp:revision>100</cp:revision>
  <cp:lastPrinted>2022-12-25T18:00:00Z</cp:lastPrinted>
  <dcterms:created xsi:type="dcterms:W3CDTF">2022-12-22T08:47:00Z</dcterms:created>
  <dcterms:modified xsi:type="dcterms:W3CDTF">2022-12-25T18:00:00Z</dcterms:modified>
</cp:coreProperties>
</file>