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8D7" w:rsidRDefault="006C502F">
      <w:r>
        <w:t>Планы семинаров</w:t>
      </w:r>
    </w:p>
    <w:p w:rsidR="006C502F" w:rsidRDefault="006C502F"/>
    <w:p w:rsidR="006C502F" w:rsidRDefault="006C502F" w:rsidP="006C502F">
      <w:pPr>
        <w:rPr>
          <w:b/>
          <w:lang w:val="en-US"/>
        </w:rPr>
      </w:pPr>
      <w:proofErr w:type="spellStart"/>
      <w:r w:rsidRPr="006C502F">
        <w:rPr>
          <w:b/>
          <w:lang w:val="en-US"/>
        </w:rPr>
        <w:t>Языки</w:t>
      </w:r>
      <w:proofErr w:type="spellEnd"/>
      <w:r w:rsidRPr="006C502F">
        <w:rPr>
          <w:b/>
          <w:lang w:val="en-US"/>
        </w:rPr>
        <w:t xml:space="preserve"> и </w:t>
      </w:r>
      <w:proofErr w:type="spellStart"/>
      <w:r w:rsidRPr="006C502F">
        <w:rPr>
          <w:b/>
          <w:lang w:val="en-US"/>
        </w:rPr>
        <w:t>среды</w:t>
      </w:r>
      <w:proofErr w:type="spellEnd"/>
      <w:r w:rsidRPr="006C502F">
        <w:rPr>
          <w:b/>
          <w:lang w:val="en-US"/>
        </w:rPr>
        <w:t xml:space="preserve"> </w:t>
      </w:r>
      <w:proofErr w:type="spellStart"/>
      <w:r w:rsidRPr="006C502F">
        <w:rPr>
          <w:b/>
          <w:lang w:val="en-US"/>
        </w:rPr>
        <w:t>программирования</w:t>
      </w:r>
      <w:proofErr w:type="spellEnd"/>
    </w:p>
    <w:p w:rsidR="006C502F" w:rsidRPr="006C502F" w:rsidRDefault="006C502F" w:rsidP="006C502F">
      <w:pPr>
        <w:pStyle w:val="a3"/>
        <w:numPr>
          <w:ilvl w:val="0"/>
          <w:numId w:val="1"/>
        </w:numPr>
        <w:rPr>
          <w:lang w:val="en-US"/>
        </w:rPr>
      </w:pPr>
      <w:r>
        <w:t>Язык программирование (определение)</w:t>
      </w:r>
    </w:p>
    <w:p w:rsidR="006C502F" w:rsidRPr="006C502F" w:rsidRDefault="006C502F" w:rsidP="006C502F">
      <w:pPr>
        <w:pStyle w:val="a3"/>
        <w:numPr>
          <w:ilvl w:val="0"/>
          <w:numId w:val="1"/>
        </w:numPr>
        <w:rPr>
          <w:lang w:val="en-US"/>
        </w:rPr>
      </w:pPr>
      <w:r>
        <w:t>Рейтинги языков программирования</w:t>
      </w:r>
    </w:p>
    <w:p w:rsidR="006C502F" w:rsidRPr="00D25A00" w:rsidRDefault="00D25A00" w:rsidP="006C502F">
      <w:pPr>
        <w:pStyle w:val="a3"/>
        <w:numPr>
          <w:ilvl w:val="0"/>
          <w:numId w:val="1"/>
        </w:numPr>
        <w:rPr>
          <w:lang w:val="en-US"/>
        </w:rPr>
      </w:pPr>
      <w:r>
        <w:t>Среды программирования</w:t>
      </w:r>
    </w:p>
    <w:p w:rsidR="00D25A00" w:rsidRPr="00D25A00" w:rsidRDefault="00D25A00" w:rsidP="006C502F">
      <w:pPr>
        <w:pStyle w:val="a3"/>
        <w:numPr>
          <w:ilvl w:val="0"/>
          <w:numId w:val="1"/>
        </w:numPr>
        <w:rPr>
          <w:lang w:val="en-US"/>
        </w:rPr>
      </w:pPr>
      <w:r>
        <w:t>Рейтинги сред программирования</w:t>
      </w:r>
    </w:p>
    <w:p w:rsidR="00D25A00" w:rsidRPr="00D25A00" w:rsidRDefault="00D25A00" w:rsidP="006C502F">
      <w:pPr>
        <w:pStyle w:val="a3"/>
        <w:numPr>
          <w:ilvl w:val="0"/>
          <w:numId w:val="1"/>
        </w:numPr>
        <w:rPr>
          <w:lang w:val="en-US"/>
        </w:rPr>
      </w:pPr>
      <w:r>
        <w:t>Требования для хорошей среды разработки</w:t>
      </w:r>
    </w:p>
    <w:p w:rsidR="00D25A00" w:rsidRDefault="00D25A00" w:rsidP="00D25A00">
      <w:pPr>
        <w:rPr>
          <w:lang w:val="en-US"/>
        </w:rPr>
      </w:pPr>
    </w:p>
    <w:p w:rsidR="00D25A00" w:rsidRDefault="00D25A00" w:rsidP="00D25A00">
      <w:pPr>
        <w:rPr>
          <w:b/>
        </w:rPr>
      </w:pPr>
      <w:r>
        <w:rPr>
          <w:b/>
        </w:rPr>
        <w:t>Визуализация информации</w:t>
      </w:r>
    </w:p>
    <w:p w:rsidR="00D25A00" w:rsidRDefault="00D25A00" w:rsidP="00D25A00">
      <w:pPr>
        <w:pStyle w:val="a3"/>
        <w:numPr>
          <w:ilvl w:val="0"/>
          <w:numId w:val="2"/>
        </w:numPr>
      </w:pPr>
      <w:r>
        <w:t>Определение стендового доклада</w:t>
      </w:r>
    </w:p>
    <w:p w:rsidR="00D25A00" w:rsidRDefault="00D25A00" w:rsidP="00D25A00">
      <w:pPr>
        <w:pStyle w:val="a3"/>
        <w:numPr>
          <w:ilvl w:val="0"/>
          <w:numId w:val="2"/>
        </w:numPr>
      </w:pPr>
      <w:r>
        <w:t>Использование стендового доклада</w:t>
      </w:r>
    </w:p>
    <w:p w:rsidR="00D25A00" w:rsidRDefault="00D25A00" w:rsidP="00D25A00">
      <w:pPr>
        <w:pStyle w:val="a3"/>
        <w:numPr>
          <w:ilvl w:val="0"/>
          <w:numId w:val="2"/>
        </w:numPr>
      </w:pPr>
      <w:r>
        <w:t>Плюсы и минусы</w:t>
      </w:r>
    </w:p>
    <w:p w:rsidR="00D25A00" w:rsidRDefault="00D25A00" w:rsidP="00D25A00">
      <w:pPr>
        <w:pStyle w:val="a3"/>
        <w:numPr>
          <w:ilvl w:val="0"/>
          <w:numId w:val="2"/>
        </w:numPr>
      </w:pPr>
      <w:r>
        <w:t>Требования</w:t>
      </w:r>
    </w:p>
    <w:p w:rsidR="00D25A00" w:rsidRDefault="00D25A00" w:rsidP="00D25A00">
      <w:pPr>
        <w:pStyle w:val="a3"/>
        <w:numPr>
          <w:ilvl w:val="0"/>
          <w:numId w:val="2"/>
        </w:numPr>
      </w:pPr>
      <w:r>
        <w:t>Этапы создания</w:t>
      </w:r>
    </w:p>
    <w:p w:rsidR="00D25A00" w:rsidRDefault="00D25A00" w:rsidP="00D25A00">
      <w:pPr>
        <w:pStyle w:val="a3"/>
        <w:numPr>
          <w:ilvl w:val="0"/>
          <w:numId w:val="2"/>
        </w:numPr>
      </w:pPr>
      <w:r>
        <w:t>Советы</w:t>
      </w:r>
    </w:p>
    <w:p w:rsidR="00D25A00" w:rsidRDefault="00D25A00" w:rsidP="00D25A00">
      <w:pPr>
        <w:pStyle w:val="a3"/>
        <w:numPr>
          <w:ilvl w:val="0"/>
          <w:numId w:val="2"/>
        </w:numPr>
      </w:pPr>
      <w:r>
        <w:t>Структура</w:t>
      </w:r>
    </w:p>
    <w:p w:rsidR="00D25A00" w:rsidRDefault="00D25A00" w:rsidP="00D25A00">
      <w:pPr>
        <w:pStyle w:val="a3"/>
        <w:numPr>
          <w:ilvl w:val="0"/>
          <w:numId w:val="2"/>
        </w:numPr>
      </w:pPr>
      <w:r>
        <w:t>Программы для создания</w:t>
      </w:r>
    </w:p>
    <w:p w:rsidR="00D25A00" w:rsidRDefault="00D25A00" w:rsidP="00D25A00">
      <w:pPr>
        <w:pStyle w:val="a3"/>
        <w:numPr>
          <w:ilvl w:val="0"/>
          <w:numId w:val="2"/>
        </w:numPr>
      </w:pPr>
      <w:r>
        <w:t>Примеры</w:t>
      </w:r>
    </w:p>
    <w:p w:rsidR="00D25A00" w:rsidRDefault="00D25A00" w:rsidP="00D25A00"/>
    <w:p w:rsidR="00D25A00" w:rsidRDefault="00D25A00" w:rsidP="00D25A00">
      <w:pPr>
        <w:rPr>
          <w:b/>
        </w:rPr>
      </w:pPr>
      <w:r w:rsidRPr="00D25A00">
        <w:rPr>
          <w:b/>
        </w:rPr>
        <w:t xml:space="preserve">Инструменты </w:t>
      </w:r>
      <w:r w:rsidRPr="00D25A00">
        <w:rPr>
          <w:b/>
        </w:rPr>
        <w:t>управления задачами и</w:t>
      </w:r>
      <w:r w:rsidRPr="00D25A00">
        <w:rPr>
          <w:b/>
        </w:rPr>
        <w:t xml:space="preserve"> </w:t>
      </w:r>
      <w:r w:rsidRPr="00D25A00">
        <w:rPr>
          <w:b/>
        </w:rPr>
        <w:t>проектной работой</w:t>
      </w:r>
    </w:p>
    <w:p w:rsidR="00D25A00" w:rsidRPr="00D25A00" w:rsidRDefault="00D25A00" w:rsidP="00D25A00">
      <w:pPr>
        <w:pStyle w:val="a3"/>
        <w:numPr>
          <w:ilvl w:val="0"/>
          <w:numId w:val="3"/>
        </w:numPr>
        <w:rPr>
          <w:rFonts w:cstheme="minorHAnsi"/>
        </w:rPr>
      </w:pPr>
      <w:r w:rsidRPr="00D25A00">
        <w:rPr>
          <w:rFonts w:cstheme="minorHAnsi"/>
        </w:rPr>
        <w:t>Управление задачами</w:t>
      </w:r>
    </w:p>
    <w:p w:rsidR="00D25A00" w:rsidRPr="00D25A00" w:rsidRDefault="00D25A00" w:rsidP="00D25A00">
      <w:pPr>
        <w:pStyle w:val="a3"/>
        <w:numPr>
          <w:ilvl w:val="0"/>
          <w:numId w:val="3"/>
        </w:numPr>
        <w:rPr>
          <w:rFonts w:eastAsia="Times New Roman" w:cstheme="minorHAnsi"/>
          <w:color w:val="000000"/>
          <w:lang w:eastAsia="ru-RU"/>
        </w:rPr>
      </w:pPr>
      <w:r w:rsidRPr="00D25A00">
        <w:rPr>
          <w:rFonts w:eastAsia="Times New Roman" w:cstheme="minorHAnsi"/>
          <w:color w:val="000000"/>
          <w:lang w:eastAsia="ru-RU"/>
        </w:rPr>
        <w:t>ПО для управления задачами</w:t>
      </w:r>
    </w:p>
    <w:p w:rsidR="00D25A00" w:rsidRDefault="00D25A00" w:rsidP="00D25A00">
      <w:pPr>
        <w:pStyle w:val="a3"/>
        <w:numPr>
          <w:ilvl w:val="0"/>
          <w:numId w:val="3"/>
        </w:numPr>
      </w:pPr>
      <w:r>
        <w:t>Управление проектами</w:t>
      </w:r>
    </w:p>
    <w:p w:rsidR="00D25A00" w:rsidRDefault="00D25A00" w:rsidP="00D25A00">
      <w:pPr>
        <w:pStyle w:val="a3"/>
        <w:numPr>
          <w:ilvl w:val="0"/>
          <w:numId w:val="3"/>
        </w:numPr>
      </w:pPr>
      <w:r>
        <w:t>Создание документации</w:t>
      </w:r>
    </w:p>
    <w:p w:rsidR="00D25A00" w:rsidRPr="00D25A00" w:rsidRDefault="00D25A00" w:rsidP="00D25A00">
      <w:pPr>
        <w:pStyle w:val="a3"/>
        <w:numPr>
          <w:ilvl w:val="0"/>
          <w:numId w:val="3"/>
        </w:numPr>
      </w:pPr>
      <w:r>
        <w:t>Практическая часть</w:t>
      </w:r>
      <w:bookmarkStart w:id="0" w:name="_GoBack"/>
      <w:bookmarkEnd w:id="0"/>
    </w:p>
    <w:sectPr w:rsidR="00D25A00" w:rsidRPr="00D25A00" w:rsidSect="0004304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95E36"/>
    <w:multiLevelType w:val="hybridMultilevel"/>
    <w:tmpl w:val="D4486C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E7A60"/>
    <w:multiLevelType w:val="hybridMultilevel"/>
    <w:tmpl w:val="A26C7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A664F"/>
    <w:multiLevelType w:val="hybridMultilevel"/>
    <w:tmpl w:val="A68E3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02F"/>
    <w:rsid w:val="00043045"/>
    <w:rsid w:val="006C502F"/>
    <w:rsid w:val="00D25A00"/>
    <w:rsid w:val="00D8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D8486C"/>
  <w15:chartTrackingRefBased/>
  <w15:docId w15:val="{678BB4FE-88C0-BE43-8410-5600464B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5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2020-09-26T09:02:00Z</dcterms:created>
  <dcterms:modified xsi:type="dcterms:W3CDTF">2020-09-26T09:21:00Z</dcterms:modified>
</cp:coreProperties>
</file>