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6B86C" w14:textId="76BBE60A" w:rsidR="00D136AE" w:rsidRPr="003662AC" w:rsidRDefault="00B01EE2" w:rsidP="003662A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62AC">
        <w:rPr>
          <w:rFonts w:ascii="Times New Roman" w:hAnsi="Times New Roman" w:cs="Times New Roman"/>
          <w:b/>
          <w:bCs/>
          <w:sz w:val="28"/>
          <w:szCs w:val="28"/>
        </w:rPr>
        <w:t xml:space="preserve">Тезисы </w:t>
      </w:r>
      <w:r w:rsidR="00492F32" w:rsidRPr="003662AC">
        <w:rPr>
          <w:rFonts w:ascii="Times New Roman" w:hAnsi="Times New Roman" w:cs="Times New Roman"/>
          <w:b/>
          <w:bCs/>
          <w:sz w:val="28"/>
          <w:szCs w:val="28"/>
        </w:rPr>
        <w:t>доклада для выступления</w:t>
      </w:r>
    </w:p>
    <w:p w14:paraId="77DC24AA" w14:textId="5EAD4953" w:rsidR="00B01EE2" w:rsidRPr="003662AC" w:rsidRDefault="00B01EE2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E2DDFA" w14:textId="4622641C" w:rsidR="00E55A63" w:rsidRPr="003662AC" w:rsidRDefault="00F5080F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 xml:space="preserve">Приветствие </w:t>
      </w:r>
      <w:r w:rsidR="00300CBB" w:rsidRPr="003662AC">
        <w:rPr>
          <w:rFonts w:ascii="Times New Roman" w:hAnsi="Times New Roman" w:cs="Times New Roman"/>
          <w:sz w:val="28"/>
          <w:szCs w:val="28"/>
        </w:rPr>
        <w:t>комиссии</w:t>
      </w:r>
      <w:r w:rsidRPr="003662AC">
        <w:rPr>
          <w:rFonts w:ascii="Times New Roman" w:hAnsi="Times New Roman" w:cs="Times New Roman"/>
          <w:sz w:val="28"/>
          <w:szCs w:val="28"/>
        </w:rPr>
        <w:t>.</w:t>
      </w:r>
      <w:r w:rsidR="00300CBB" w:rsidRPr="003662AC">
        <w:rPr>
          <w:rFonts w:ascii="Times New Roman" w:hAnsi="Times New Roman" w:cs="Times New Roman"/>
          <w:sz w:val="28"/>
          <w:szCs w:val="28"/>
        </w:rPr>
        <w:t xml:space="preserve"> Озвучивание личных данных, темы ВКР.</w:t>
      </w:r>
    </w:p>
    <w:p w14:paraId="3067633C" w14:textId="5DE92D5E" w:rsidR="00300CBB" w:rsidRPr="003662AC" w:rsidRDefault="007E233E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Отметить актуальность проделанной работы. Озвучить цель, объект и предмет исследования, поставленные задачи.</w:t>
      </w:r>
    </w:p>
    <w:p w14:paraId="557E447E" w14:textId="4890EDF0" w:rsidR="00711AA5" w:rsidRPr="003662AC" w:rsidRDefault="004D0439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Представить результаты анализа в области искусственного интеллекта. Сделать акцент на вариантах реализации ИИ в виде чат-ботов.</w:t>
      </w:r>
    </w:p>
    <w:p w14:paraId="7B04E36E" w14:textId="0E459351" w:rsidR="00323C2A" w:rsidRPr="003662AC" w:rsidRDefault="00323C2A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Рассказать о результатах анализа инструментов для реализации поставленной цели.</w:t>
      </w:r>
      <w:r w:rsidR="003E2749" w:rsidRPr="003662AC">
        <w:rPr>
          <w:rFonts w:ascii="Times New Roman" w:hAnsi="Times New Roman" w:cs="Times New Roman"/>
          <w:sz w:val="28"/>
          <w:szCs w:val="28"/>
        </w:rPr>
        <w:t xml:space="preserve"> Привести конкретные примеры инструментов.</w:t>
      </w:r>
    </w:p>
    <w:p w14:paraId="1E313E0E" w14:textId="2AD98B7F" w:rsidR="003E2749" w:rsidRPr="003662AC" w:rsidRDefault="007C7C10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Подытожить проделанную работу на этапе анализа источников.</w:t>
      </w:r>
    </w:p>
    <w:p w14:paraId="2C102B3A" w14:textId="41B08361" w:rsidR="00E87564" w:rsidRPr="003662AC" w:rsidRDefault="002127F4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Описать этапы разработки структуры чат-бота в виде дерева вариантов.</w:t>
      </w:r>
      <w:r w:rsidR="002F621A" w:rsidRPr="003662AC">
        <w:rPr>
          <w:rFonts w:ascii="Times New Roman" w:hAnsi="Times New Roman" w:cs="Times New Roman"/>
          <w:sz w:val="28"/>
          <w:szCs w:val="28"/>
        </w:rPr>
        <w:t xml:space="preserve"> Подробнее остановиться и обосновать выбор </w:t>
      </w:r>
      <w:r w:rsidR="00E87564" w:rsidRPr="003662AC">
        <w:rPr>
          <w:rFonts w:ascii="Times New Roman" w:hAnsi="Times New Roman" w:cs="Times New Roman"/>
          <w:sz w:val="28"/>
          <w:szCs w:val="28"/>
        </w:rPr>
        <w:t>узлов дерева.</w:t>
      </w:r>
      <w:r w:rsidR="00527313" w:rsidRPr="003662AC">
        <w:rPr>
          <w:rFonts w:ascii="Times New Roman" w:hAnsi="Times New Roman" w:cs="Times New Roman"/>
          <w:sz w:val="28"/>
          <w:szCs w:val="28"/>
        </w:rPr>
        <w:t xml:space="preserve"> Продемонстрировать конечный вариант разработанной структуры.</w:t>
      </w:r>
    </w:p>
    <w:p w14:paraId="2BACEAF1" w14:textId="333E3C2F" w:rsidR="00527313" w:rsidRPr="003662AC" w:rsidRDefault="000177F6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 xml:space="preserve">Обосновать выбор </w:t>
      </w:r>
      <w:r w:rsidRPr="003662AC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3662AC">
        <w:rPr>
          <w:rFonts w:ascii="Times New Roman" w:hAnsi="Times New Roman" w:cs="Times New Roman"/>
          <w:sz w:val="28"/>
          <w:szCs w:val="28"/>
        </w:rPr>
        <w:t xml:space="preserve">, </w:t>
      </w:r>
      <w:r w:rsidRPr="003662AC">
        <w:rPr>
          <w:rFonts w:ascii="Times New Roman" w:hAnsi="Times New Roman" w:cs="Times New Roman"/>
          <w:sz w:val="28"/>
          <w:szCs w:val="28"/>
          <w:lang w:val="en-US"/>
        </w:rPr>
        <w:t>pyTelegramBotAPI</w:t>
      </w:r>
      <w:r w:rsidRPr="003662AC">
        <w:rPr>
          <w:rFonts w:ascii="Times New Roman" w:hAnsi="Times New Roman" w:cs="Times New Roman"/>
          <w:sz w:val="28"/>
          <w:szCs w:val="28"/>
        </w:rPr>
        <w:t xml:space="preserve">. </w:t>
      </w:r>
      <w:r w:rsidR="004F32D5" w:rsidRPr="003662AC">
        <w:rPr>
          <w:rFonts w:ascii="Times New Roman" w:hAnsi="Times New Roman" w:cs="Times New Roman"/>
          <w:sz w:val="28"/>
          <w:szCs w:val="28"/>
        </w:rPr>
        <w:t xml:space="preserve">Продемонстрировать этап создания бота с помощью </w:t>
      </w:r>
      <w:r w:rsidR="004F32D5" w:rsidRPr="003662AC">
        <w:rPr>
          <w:rFonts w:ascii="Times New Roman" w:hAnsi="Times New Roman" w:cs="Times New Roman"/>
          <w:sz w:val="28"/>
          <w:szCs w:val="28"/>
          <w:lang w:val="en-US"/>
        </w:rPr>
        <w:t>BotFather</w:t>
      </w:r>
      <w:r w:rsidR="008A4A03" w:rsidRPr="003662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A4A03" w:rsidRPr="003662AC">
        <w:rPr>
          <w:rFonts w:ascii="Times New Roman" w:hAnsi="Times New Roman" w:cs="Times New Roman"/>
          <w:sz w:val="28"/>
          <w:szCs w:val="28"/>
        </w:rPr>
        <w:t>и его первоначальной настройки.</w:t>
      </w:r>
    </w:p>
    <w:p w14:paraId="7597A9B8" w14:textId="3A9F3A1F" w:rsidR="008A4A03" w:rsidRPr="003662AC" w:rsidRDefault="009F0BD5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 xml:space="preserve">Описать основные структуры при разработке чат-бота. </w:t>
      </w:r>
      <w:r w:rsidR="00363109" w:rsidRPr="003662AC">
        <w:rPr>
          <w:rFonts w:ascii="Times New Roman" w:hAnsi="Times New Roman" w:cs="Times New Roman"/>
          <w:sz w:val="28"/>
          <w:szCs w:val="28"/>
        </w:rPr>
        <w:t>Рассказать про</w:t>
      </w:r>
      <w:r w:rsidRPr="003662AC">
        <w:rPr>
          <w:rFonts w:ascii="Times New Roman" w:hAnsi="Times New Roman" w:cs="Times New Roman"/>
          <w:sz w:val="28"/>
          <w:szCs w:val="28"/>
        </w:rPr>
        <w:t xml:space="preserve"> поэтапную разработку каждого функционального элемента.</w:t>
      </w:r>
      <w:r w:rsidR="00363109" w:rsidRPr="003662AC">
        <w:rPr>
          <w:rFonts w:ascii="Times New Roman" w:hAnsi="Times New Roman" w:cs="Times New Roman"/>
          <w:sz w:val="28"/>
          <w:szCs w:val="28"/>
        </w:rPr>
        <w:t xml:space="preserve"> Продемонстрировать конечный</w:t>
      </w:r>
      <w:r w:rsidR="00CF3585" w:rsidRPr="003662AC">
        <w:rPr>
          <w:rFonts w:ascii="Times New Roman" w:hAnsi="Times New Roman" w:cs="Times New Roman"/>
          <w:sz w:val="28"/>
          <w:szCs w:val="28"/>
        </w:rPr>
        <w:t xml:space="preserve"> вид</w:t>
      </w:r>
      <w:r w:rsidR="00363109" w:rsidRPr="003662AC">
        <w:rPr>
          <w:rFonts w:ascii="Times New Roman" w:hAnsi="Times New Roman" w:cs="Times New Roman"/>
          <w:sz w:val="28"/>
          <w:szCs w:val="28"/>
        </w:rPr>
        <w:t xml:space="preserve"> продукт</w:t>
      </w:r>
      <w:r w:rsidR="00CF3585" w:rsidRPr="003662AC">
        <w:rPr>
          <w:rFonts w:ascii="Times New Roman" w:hAnsi="Times New Roman" w:cs="Times New Roman"/>
          <w:sz w:val="28"/>
          <w:szCs w:val="28"/>
        </w:rPr>
        <w:t>а.</w:t>
      </w:r>
    </w:p>
    <w:p w14:paraId="09858E68" w14:textId="5C37A593" w:rsidR="00CA6F47" w:rsidRPr="003662AC" w:rsidRDefault="00CA6F47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Рассказать о проведённых тестах на различных устройствах. Отметить важные характеристики этих устройств и версию мессенджера, на которой гарантирована стабильная работа чат-бота.</w:t>
      </w:r>
    </w:p>
    <w:p w14:paraId="5DD7CD5F" w14:textId="11AFA554" w:rsidR="00CA6F47" w:rsidRPr="003662AC" w:rsidRDefault="005E1B07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 xml:space="preserve">Указать на необходимость размещения чат-бота на сервере для бесперебойной работы. Рассказать кратко о </w:t>
      </w:r>
      <w:r w:rsidRPr="003662AC">
        <w:rPr>
          <w:rFonts w:ascii="Times New Roman" w:hAnsi="Times New Roman" w:cs="Times New Roman"/>
          <w:sz w:val="28"/>
          <w:szCs w:val="28"/>
          <w:lang w:val="en-US"/>
        </w:rPr>
        <w:t>Heroku</w:t>
      </w:r>
      <w:r w:rsidRPr="003662AC">
        <w:rPr>
          <w:rFonts w:ascii="Times New Roman" w:hAnsi="Times New Roman" w:cs="Times New Roman"/>
          <w:sz w:val="28"/>
          <w:szCs w:val="28"/>
        </w:rPr>
        <w:t>. Продемонстрировать этапы размещения чат-бота на сервере.</w:t>
      </w:r>
      <w:r w:rsidR="00113933" w:rsidRPr="003662AC">
        <w:rPr>
          <w:rFonts w:ascii="Times New Roman" w:hAnsi="Times New Roman" w:cs="Times New Roman"/>
          <w:sz w:val="28"/>
          <w:szCs w:val="28"/>
        </w:rPr>
        <w:t xml:space="preserve"> Убедиться в корректной работе запущенного бота.</w:t>
      </w:r>
    </w:p>
    <w:p w14:paraId="1A66475B" w14:textId="14ADB7BE" w:rsidR="00113933" w:rsidRPr="003662AC" w:rsidRDefault="00CB43F0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lastRenderedPageBreak/>
        <w:t>Сказать о необходимости перенаправления аудитории справочного сайта на чат-бот. Рассказать об интеграции чат-бота в сайт. Продемонстрировать результат работы.</w:t>
      </w:r>
    </w:p>
    <w:p w14:paraId="676EB9EE" w14:textId="508EF096" w:rsidR="00277FA8" w:rsidRPr="003662AC" w:rsidRDefault="0007259E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 xml:space="preserve">Подытожить всю проделанную работу. Дать ссылки на репозиторий с исходным кодом, чат-бота в </w:t>
      </w:r>
      <w:r w:rsidRPr="003662AC">
        <w:rPr>
          <w:rFonts w:ascii="Times New Roman" w:hAnsi="Times New Roman" w:cs="Times New Roman"/>
          <w:sz w:val="28"/>
          <w:szCs w:val="28"/>
          <w:lang w:val="en-US"/>
        </w:rPr>
        <w:t>Telegram</w:t>
      </w:r>
      <w:r w:rsidRPr="003662AC">
        <w:rPr>
          <w:rFonts w:ascii="Times New Roman" w:hAnsi="Times New Roman" w:cs="Times New Roman"/>
          <w:sz w:val="28"/>
          <w:szCs w:val="28"/>
        </w:rPr>
        <w:t xml:space="preserve"> и справочный сайт по онлайн-играм.</w:t>
      </w:r>
      <w:r w:rsidR="009D5D93" w:rsidRPr="003662AC">
        <w:rPr>
          <w:rFonts w:ascii="Times New Roman" w:hAnsi="Times New Roman" w:cs="Times New Roman"/>
          <w:sz w:val="28"/>
          <w:szCs w:val="28"/>
        </w:rPr>
        <w:t xml:space="preserve"> Отметить перспективы развития конечного продукта.</w:t>
      </w:r>
    </w:p>
    <w:p w14:paraId="16B08E86" w14:textId="6647B064" w:rsidR="001C71FA" w:rsidRPr="003662AC" w:rsidRDefault="001C71FA" w:rsidP="003662A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2AC">
        <w:rPr>
          <w:rFonts w:ascii="Times New Roman" w:hAnsi="Times New Roman" w:cs="Times New Roman"/>
          <w:sz w:val="28"/>
          <w:szCs w:val="28"/>
        </w:rPr>
        <w:t>Поблагодарить комиссию и попрощаться.</w:t>
      </w:r>
    </w:p>
    <w:sectPr w:rsidR="001C71FA" w:rsidRPr="003662AC" w:rsidSect="00624E0B">
      <w:pgSz w:w="11900" w:h="16840" w:code="9"/>
      <w:pgMar w:top="1134" w:right="1134" w:bottom="1134" w:left="1134" w:header="709" w:footer="85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A0"/>
    <w:rsid w:val="000177F6"/>
    <w:rsid w:val="0007259E"/>
    <w:rsid w:val="00113933"/>
    <w:rsid w:val="001C71FA"/>
    <w:rsid w:val="002127F4"/>
    <w:rsid w:val="00277FA8"/>
    <w:rsid w:val="002A4BEC"/>
    <w:rsid w:val="002F621A"/>
    <w:rsid w:val="00300CBB"/>
    <w:rsid w:val="003152BF"/>
    <w:rsid w:val="00323C2A"/>
    <w:rsid w:val="00363109"/>
    <w:rsid w:val="003662AC"/>
    <w:rsid w:val="003E2749"/>
    <w:rsid w:val="00492F32"/>
    <w:rsid w:val="004C7EA0"/>
    <w:rsid w:val="004D0439"/>
    <w:rsid w:val="004D22C7"/>
    <w:rsid w:val="004F32D5"/>
    <w:rsid w:val="00527313"/>
    <w:rsid w:val="005E1B07"/>
    <w:rsid w:val="00624E0B"/>
    <w:rsid w:val="00711AA5"/>
    <w:rsid w:val="007C7C10"/>
    <w:rsid w:val="007E233E"/>
    <w:rsid w:val="008A1845"/>
    <w:rsid w:val="008A4A03"/>
    <w:rsid w:val="008F3155"/>
    <w:rsid w:val="009D5D93"/>
    <w:rsid w:val="009F0BD5"/>
    <w:rsid w:val="00AD1694"/>
    <w:rsid w:val="00B01EE2"/>
    <w:rsid w:val="00CA6F47"/>
    <w:rsid w:val="00CB43F0"/>
    <w:rsid w:val="00CF3585"/>
    <w:rsid w:val="00D136AE"/>
    <w:rsid w:val="00E55A63"/>
    <w:rsid w:val="00E71A71"/>
    <w:rsid w:val="00E87564"/>
    <w:rsid w:val="00EB4150"/>
    <w:rsid w:val="00F5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A12A3"/>
  <w15:chartTrackingRefBased/>
  <w15:docId w15:val="{8D1442AF-B6C5-4115-97D0-7C444BBB2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Пляскина</dc:creator>
  <cp:keywords/>
  <dc:description/>
  <cp:lastModifiedBy>Ульяна Пляскина</cp:lastModifiedBy>
  <cp:revision>35</cp:revision>
  <dcterms:created xsi:type="dcterms:W3CDTF">2021-05-23T13:03:00Z</dcterms:created>
  <dcterms:modified xsi:type="dcterms:W3CDTF">2021-05-23T13:24:00Z</dcterms:modified>
</cp:coreProperties>
</file>