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305" w:rsidRDefault="00410305" w:rsidP="00410305">
      <w:pPr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t>Инвариантная самостоятельная работа № 3.</w:t>
      </w:r>
    </w:p>
    <w:p w:rsidR="00410305" w:rsidRDefault="00410305" w:rsidP="00410305">
      <w:pPr>
        <w:jc w:val="center"/>
        <w:rPr>
          <w:rFonts w:cs="Times New Roman"/>
          <w:b/>
          <w:sz w:val="36"/>
          <w:szCs w:val="36"/>
        </w:rPr>
      </w:pPr>
    </w:p>
    <w:p w:rsidR="00410305" w:rsidRDefault="00410305" w:rsidP="00410305">
      <w:pPr>
        <w:jc w:val="center"/>
        <w:rPr>
          <w:rFonts w:cs="Times New Roman"/>
          <w:b/>
          <w:sz w:val="36"/>
          <w:szCs w:val="36"/>
        </w:rPr>
      </w:pPr>
    </w:p>
    <w:p w:rsidR="00410305" w:rsidRDefault="00410305" w:rsidP="00410305">
      <w:r>
        <w:t>1.</w:t>
      </w:r>
      <w:r w:rsidRPr="008224CB">
        <w:t xml:space="preserve"> </w:t>
      </w:r>
      <w:r>
        <w:t>Постановка задачи</w:t>
      </w:r>
    </w:p>
    <w:p w:rsidR="00762C53" w:rsidRDefault="00762C53" w:rsidP="00762C53">
      <w:r>
        <w:t>Изучить стандарты и спецификации в сфере ИТ.</w:t>
      </w:r>
    </w:p>
    <w:p w:rsidR="00410305" w:rsidRDefault="00762C53" w:rsidP="00762C53">
      <w:r>
        <w:t>Примечание: Аннотированный список (в группе)</w:t>
      </w:r>
    </w:p>
    <w:p w:rsidR="00410305" w:rsidRDefault="00410305" w:rsidP="00410305"/>
    <w:p w:rsidR="00410305" w:rsidRDefault="00410305" w:rsidP="00410305"/>
    <w:p w:rsidR="00410305" w:rsidRDefault="00410305" w:rsidP="00410305">
      <w:r>
        <w:t>Результаты выполненной работы</w:t>
      </w:r>
    </w:p>
    <w:p w:rsidR="00D32E52" w:rsidRDefault="00D32E52" w:rsidP="00D32E52">
      <w:r>
        <w:t xml:space="preserve">1. </w:t>
      </w:r>
      <w:r w:rsidRPr="00D32E52">
        <w:t>Стандартизация в области информационных технологий</w:t>
      </w:r>
    </w:p>
    <w:p w:rsidR="00D32E52" w:rsidRDefault="00D32E52" w:rsidP="00D32E52">
      <w:hyperlink r:id="rId5" w:history="1">
        <w:r w:rsidRPr="00FE3EA7">
          <w:rPr>
            <w:rStyle w:val="a4"/>
          </w:rPr>
          <w:t>https://analytics.infozone.pro/standardization-in-information-technology/</w:t>
        </w:r>
      </w:hyperlink>
      <w:r>
        <w:t xml:space="preserve"> </w:t>
      </w:r>
    </w:p>
    <w:p w:rsidR="00D32E52" w:rsidRDefault="00D32E52" w:rsidP="00D32E52">
      <w:r>
        <w:t xml:space="preserve">В данной </w:t>
      </w:r>
      <w:r>
        <w:t xml:space="preserve">статье представлены </w:t>
      </w:r>
      <w:r w:rsidRPr="00D32E52">
        <w:t xml:space="preserve">наиболее значимые </w:t>
      </w:r>
      <w:r>
        <w:t xml:space="preserve">организации, занимающиеся </w:t>
      </w:r>
      <w:r w:rsidRPr="00D32E52">
        <w:t>наиболее значимые с</w:t>
      </w:r>
      <w:r>
        <w:t xml:space="preserve"> точки зрения практики стандартов, представлены определения жизненного цикла, процесса разработки, моделирования с помощью стандартизации.</w:t>
      </w:r>
    </w:p>
    <w:p w:rsidR="00D32E52" w:rsidRDefault="00D32E52" w:rsidP="00D32E52"/>
    <w:p w:rsidR="00D32E52" w:rsidRDefault="00D32E52" w:rsidP="00AC684E">
      <w:r>
        <w:t xml:space="preserve">2. </w:t>
      </w:r>
      <w:r w:rsidR="00AC684E" w:rsidRPr="00AC684E">
        <w:t>Обзор наиболее важных стандартов и спецификаций в области информационной безопасности</w:t>
      </w:r>
      <w:r w:rsidR="00AC684E">
        <w:t xml:space="preserve">. </w:t>
      </w:r>
    </w:p>
    <w:p w:rsidR="00AC684E" w:rsidRDefault="00AC684E" w:rsidP="00AC684E">
      <w:hyperlink r:id="rId6" w:history="1">
        <w:r w:rsidRPr="00FE3EA7">
          <w:rPr>
            <w:rStyle w:val="a4"/>
          </w:rPr>
          <w:t>https://www.intuit.ru/studies/courses/30/30/lecture/935</w:t>
        </w:r>
      </w:hyperlink>
      <w:r>
        <w:t xml:space="preserve"> </w:t>
      </w:r>
    </w:p>
    <w:p w:rsidR="00AC684E" w:rsidRPr="00AC684E" w:rsidRDefault="00AC684E" w:rsidP="00AC684E">
      <w:r>
        <w:t>В лекции в</w:t>
      </w:r>
      <w:r w:rsidRPr="00AC684E">
        <w:t>ыделяются наиболее важные стандарты и спецификации. Приводятс</w:t>
      </w:r>
      <w:r>
        <w:t>я краткие сведения о стандартах.</w:t>
      </w:r>
      <w:bookmarkStart w:id="0" w:name="_GoBack"/>
      <w:bookmarkEnd w:id="0"/>
    </w:p>
    <w:p w:rsidR="00D32E52" w:rsidRDefault="00D32E52" w:rsidP="00D32E52"/>
    <w:p w:rsidR="00D32E52" w:rsidRDefault="00D32E52" w:rsidP="00D32E52">
      <w:r>
        <w:t>3. Цыганенко С.М., Чумакова Т.Я., Стандартизация в сфере информационных технологий: научная статья, 2009 г.</w:t>
      </w:r>
    </w:p>
    <w:p w:rsidR="00D32E52" w:rsidRDefault="00D32E52" w:rsidP="00D32E52">
      <w:hyperlink r:id="rId7" w:history="1">
        <w:r w:rsidRPr="00FE3EA7">
          <w:rPr>
            <w:rStyle w:val="a4"/>
          </w:rPr>
          <w:t>https://cyberleninka.ru/article/n/standartizatsiya-v-sfere-informatsionnyh-tehnologiy</w:t>
        </w:r>
      </w:hyperlink>
      <w:r>
        <w:t xml:space="preserve"> </w:t>
      </w:r>
    </w:p>
    <w:p w:rsidR="00D32E52" w:rsidRDefault="00D32E52" w:rsidP="00D32E52">
      <w:r>
        <w:t xml:space="preserve">В статье представлен краткий обзор международных организаций по стандартизации в сфере информационных технологий. Приведена организационная структура международной организации по стандартизации </w:t>
      </w:r>
      <w:proofErr w:type="spellStart"/>
      <w:r>
        <w:t>International</w:t>
      </w:r>
      <w:proofErr w:type="spellEnd"/>
      <w:r>
        <w:t xml:space="preserve"> </w:t>
      </w:r>
      <w:proofErr w:type="spellStart"/>
      <w:r>
        <w:t>Organization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Standardization</w:t>
      </w:r>
      <w:proofErr w:type="spellEnd"/>
      <w:r>
        <w:t xml:space="preserve"> (ISO). Указаны виды изделий (международные стандарты, технические спецификации, технические отчеты, публично доступные спецификации, международные соглашения), которые развивает ISO.</w:t>
      </w:r>
    </w:p>
    <w:p w:rsidR="00D32E52" w:rsidRDefault="00D32E52" w:rsidP="00D32E52"/>
    <w:p w:rsidR="00D32E52" w:rsidRDefault="00D32E52" w:rsidP="00D32E52">
      <w:r>
        <w:t>4. Анастасия М., Спецификация требований программного обеспечения: статья.</w:t>
      </w:r>
    </w:p>
    <w:p w:rsidR="00D32E52" w:rsidRDefault="00D32E52" w:rsidP="00D32E52">
      <w:hyperlink r:id="rId8" w:history="1">
        <w:r w:rsidRPr="00FE3EA7">
          <w:rPr>
            <w:rStyle w:val="a4"/>
          </w:rPr>
          <w:t>https://magora-systems.ru/software-requirement-specification/</w:t>
        </w:r>
      </w:hyperlink>
      <w:r>
        <w:t xml:space="preserve"> </w:t>
      </w:r>
    </w:p>
    <w:p w:rsidR="00D32E52" w:rsidRDefault="00D32E52" w:rsidP="00D32E52">
      <w:r>
        <w:t>В статье даны сведения о содержании спецификации требований программного обеспечения, подробно описывается каждый её раздел и его содержание. Статья содержит примеры некоторых пунктов спецификации.</w:t>
      </w:r>
    </w:p>
    <w:p w:rsidR="00D32E52" w:rsidRDefault="00D32E52" w:rsidP="00D32E52"/>
    <w:p w:rsidR="00D32E52" w:rsidRDefault="00D32E52" w:rsidP="00D32E52">
      <w:r>
        <w:t>5. Модель пространства спецификаций ИТ: статья.</w:t>
      </w:r>
    </w:p>
    <w:p w:rsidR="00D32E52" w:rsidRDefault="00D32E52" w:rsidP="00D32E52">
      <w:hyperlink r:id="rId9" w:history="1">
        <w:r w:rsidRPr="00FE3EA7">
          <w:rPr>
            <w:rStyle w:val="a4"/>
          </w:rPr>
          <w:t>https://infopedia.su/9xa70b.html</w:t>
        </w:r>
      </w:hyperlink>
      <w:r>
        <w:t xml:space="preserve"> </w:t>
      </w:r>
    </w:p>
    <w:p w:rsidR="00D32E52" w:rsidRDefault="00D32E52" w:rsidP="00D32E52">
      <w:r>
        <w:t>Представлена иерархическая структура пространства спецификаций ИТ. Описано назначение и содержание уровней представленной структуры. Даётся один из возможных способов классификации базовых спецификаций.</w:t>
      </w:r>
    </w:p>
    <w:p w:rsidR="00D32E52" w:rsidRDefault="00D32E52" w:rsidP="00D32E52"/>
    <w:p w:rsidR="00D32E52" w:rsidRDefault="00D32E52" w:rsidP="00D32E52">
      <w:r>
        <w:t>6. Гаршин И., Стандарты в информационных технологиях: список.</w:t>
      </w:r>
    </w:p>
    <w:p w:rsidR="00D32E52" w:rsidRDefault="00D32E52" w:rsidP="00D32E52">
      <w:hyperlink r:id="rId10" w:history="1">
        <w:r w:rsidRPr="00FE3EA7">
          <w:rPr>
            <w:rStyle w:val="a4"/>
          </w:rPr>
          <w:t>https://www.garshin.ru/it/_htm/standards/it-standards.htm</w:t>
        </w:r>
      </w:hyperlink>
      <w:r>
        <w:t xml:space="preserve"> </w:t>
      </w:r>
    </w:p>
    <w:p w:rsidR="00D32E52" w:rsidRDefault="00D32E52" w:rsidP="00D32E52">
      <w:r>
        <w:t>Базовые международные стандарты в ИТ, Стандарты IEEE в области IT, Российские стандарты ГОСТ в области ИТ.</w:t>
      </w:r>
    </w:p>
    <w:p w:rsidR="00D32E52" w:rsidRDefault="00D32E52" w:rsidP="00D32E52"/>
    <w:p w:rsidR="00D32E52" w:rsidRDefault="00D32E52" w:rsidP="00D32E52">
      <w:r>
        <w:t>7. Система российских стандартов в области ИТ: статья.</w:t>
      </w:r>
    </w:p>
    <w:p w:rsidR="00D32E52" w:rsidRDefault="00D32E52" w:rsidP="00D32E52">
      <w:hyperlink r:id="rId11" w:history="1">
        <w:r w:rsidRPr="00FE3EA7">
          <w:rPr>
            <w:rStyle w:val="a4"/>
          </w:rPr>
          <w:t>https://infopedia.su/9xa70d.html</w:t>
        </w:r>
      </w:hyperlink>
      <w:r>
        <w:t xml:space="preserve"> </w:t>
      </w:r>
    </w:p>
    <w:p w:rsidR="00410305" w:rsidRDefault="00D32E52" w:rsidP="00D32E52">
      <w:r>
        <w:t>Описана научно-техническая политика в области стандартизации информационных технологий и проектирования систем в России. Предоставлена информация о стандартах, которые обеспечивают прямое введение международных стандартов по направлениям информационных технологий. Список наиболее распространённых стандартов.</w:t>
      </w:r>
    </w:p>
    <w:p w:rsidR="00410305" w:rsidRDefault="00410305" w:rsidP="00410305"/>
    <w:p w:rsidR="00410305" w:rsidRDefault="00410305" w:rsidP="00410305"/>
    <w:p w:rsidR="00DC7C12" w:rsidRDefault="00DC7C12"/>
    <w:sectPr w:rsidR="00DC7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104D20"/>
    <w:multiLevelType w:val="hybridMultilevel"/>
    <w:tmpl w:val="55227D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A3E"/>
    <w:rsid w:val="00410305"/>
    <w:rsid w:val="00762C53"/>
    <w:rsid w:val="00AC684E"/>
    <w:rsid w:val="00C30A3E"/>
    <w:rsid w:val="00D32E52"/>
    <w:rsid w:val="00DC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A7B93"/>
  <w15:chartTrackingRefBased/>
  <w15:docId w15:val="{DFD7F150-7FBE-426D-8AD8-4CDB309A6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305"/>
    <w:pPr>
      <w:spacing w:line="252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2E5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32E5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gora-systems.ru/software-requirement-specification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cyberleninka.ru/article/n/standartizatsiya-v-sfere-informatsionnyh-tehnologiy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ntuit.ru/studies/courses/30/30/lecture/935" TargetMode="External"/><Relationship Id="rId11" Type="http://schemas.openxmlformats.org/officeDocument/2006/relationships/hyperlink" Target="https://infopedia.su/9xa70d.html" TargetMode="External"/><Relationship Id="rId5" Type="http://schemas.openxmlformats.org/officeDocument/2006/relationships/hyperlink" Target="https://analytics.infozone.pro/standardization-in-information-technology/" TargetMode="External"/><Relationship Id="rId10" Type="http://schemas.openxmlformats.org/officeDocument/2006/relationships/hyperlink" Target="https://www.garshin.ru/it/_htm/standards/it-standards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pedia.su/9xa70b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Сухачева</dc:creator>
  <cp:keywords/>
  <dc:description/>
  <cp:lastModifiedBy>Валерия Сухачева</cp:lastModifiedBy>
  <cp:revision>4</cp:revision>
  <dcterms:created xsi:type="dcterms:W3CDTF">2020-02-12T11:42:00Z</dcterms:created>
  <dcterms:modified xsi:type="dcterms:W3CDTF">2020-02-12T13:00:00Z</dcterms:modified>
</cp:coreProperties>
</file>