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68F6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6DF93FCE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11C1AB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5A3F6C1A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4E22F70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2E6B18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14:paraId="5D9A2A6C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7E5A5077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69CDE0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1A214E1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0ABCD951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09E9A49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635ADB43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14:paraId="2F9A86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6385B3D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112520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6BCA2107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461F2AB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7CA75DF6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BCCB063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36978FEC" w14:textId="4ACD6D81" w:rsidR="00C25B32" w:rsidRPr="00AC677E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Студента </w:t>
      </w:r>
      <w:r w:rsidRPr="00AC677E">
        <w:rPr>
          <w:sz w:val="22"/>
          <w:szCs w:val="22"/>
        </w:rPr>
        <w:t xml:space="preserve"> </w:t>
      </w:r>
      <w:r w:rsidR="00E23333" w:rsidRPr="00AC677E">
        <w:rPr>
          <w:sz w:val="22"/>
          <w:szCs w:val="22"/>
        </w:rPr>
        <w:t xml:space="preserve">                                       Таринская Татьяна Геннадьевна</w:t>
      </w:r>
      <w:r w:rsidR="00AC677E" w:rsidRPr="00AC677E">
        <w:rPr>
          <w:sz w:val="22"/>
          <w:szCs w:val="22"/>
          <w:lang w:val="en-US"/>
        </w:rPr>
        <w:t xml:space="preserve">                                                                         </w:t>
      </w:r>
    </w:p>
    <w:p w14:paraId="6F790EEC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9" w:firstLineChars="1610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23E6ACC" w14:textId="0591347D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</w:t>
      </w:r>
      <w:r w:rsidRPr="00AC677E">
        <w:rPr>
          <w:sz w:val="22"/>
          <w:szCs w:val="22"/>
        </w:rPr>
        <w:t xml:space="preserve"> ________________________________________________________________________</w:t>
      </w:r>
    </w:p>
    <w:p w14:paraId="7F93DFB5" w14:textId="77777777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6FA2D85" w14:textId="553F24DB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237"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ФГБОУ ВО «РГПУ им. А.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И.</w:t>
      </w:r>
      <w:r w:rsidR="00A55BCB">
        <w:rPr>
          <w:sz w:val="22"/>
          <w:szCs w:val="22"/>
        </w:rPr>
        <w:t xml:space="preserve"> </w:t>
      </w:r>
      <w:r>
        <w:rPr>
          <w:sz w:val="22"/>
          <w:szCs w:val="22"/>
        </w:rPr>
        <w:t>Герцена» №</w:t>
      </w:r>
      <w:r w:rsidR="00A55BCB">
        <w:rPr>
          <w:sz w:val="22"/>
          <w:szCs w:val="22"/>
        </w:rPr>
        <w:t xml:space="preserve"> 0104-1507</w:t>
      </w:r>
      <w:r w:rsidR="00A55BCB" w:rsidRPr="00A55BCB">
        <w:rPr>
          <w:sz w:val="22"/>
          <w:szCs w:val="22"/>
        </w:rPr>
        <w:t>/</w:t>
      </w:r>
      <w:r w:rsidR="00A55BCB">
        <w:rPr>
          <w:sz w:val="22"/>
          <w:szCs w:val="22"/>
        </w:rPr>
        <w:t>03-ПР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</w:rPr>
        <w:t xml:space="preserve">ноября </w:t>
      </w:r>
      <w:proofErr w:type="gramStart"/>
      <w:r>
        <w:rPr>
          <w:sz w:val="22"/>
          <w:szCs w:val="22"/>
        </w:rPr>
        <w:t>20</w:t>
      </w:r>
      <w:r w:rsidR="00A55BCB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  <w:proofErr w:type="gramEnd"/>
    </w:p>
    <w:p w14:paraId="26B13071" w14:textId="6D463651" w:rsidR="00C25B32" w:rsidRDefault="00000000" w:rsidP="005C3E1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237"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A55BCB">
        <w:rPr>
          <w:sz w:val="22"/>
          <w:szCs w:val="22"/>
          <w:u w:val="single"/>
        </w:rPr>
        <w:t>28 декабря 2023 г</w:t>
      </w:r>
    </w:p>
    <w:p w14:paraId="61567EF9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4E520AD2" w14:textId="77777777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3C75F78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25B32" w14:paraId="7F3EF658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C1D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4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E16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48BFC03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25B32" w14:paraId="048CFB23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8D6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410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666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AA5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25B32" w14:paraId="070C6BE8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E0C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25B32" w14:paraId="7BC976D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69F1" w14:textId="77777777" w:rsidR="00C25B3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12B1010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2B81C935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0C84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77E107D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0EF6A31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770F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3BC9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64F10A8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11AB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 xml:space="preserve">1.2. </w:t>
            </w:r>
            <w:r w:rsidRPr="00A55BCB"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14:paraId="28CB3EE4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88B45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92C2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FB42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3B86F5FA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0C4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</w:pPr>
            <w:r>
              <w:t>1.3.</w:t>
            </w:r>
            <w:r w:rsidRPr="00A55BCB"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DF60091" w14:textId="77777777" w:rsidR="00C25B32" w:rsidRPr="00A55BCB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80842F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B9D1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705A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1D19699B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4406" w14:textId="77777777" w:rsidR="00C25B3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25B32" w14:paraId="5AAB347D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2776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41F7D6FF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5BFFDBA9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019AD93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когнитивные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(Cognitive science);</w:t>
            </w:r>
          </w:p>
          <w:p w14:paraId="2C8C896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вычислительная</w:t>
            </w:r>
            <w:r w:rsidRPr="00A55BCB">
              <w:rPr>
                <w:lang w:val="en-US"/>
              </w:rPr>
              <w:t xml:space="preserve"> </w:t>
            </w:r>
            <w:r>
              <w:t>математика</w:t>
            </w:r>
            <w:r w:rsidRPr="00A55BCB">
              <w:rPr>
                <w:lang w:val="en-US"/>
              </w:rPr>
              <w:t xml:space="preserve"> (Computational science);</w:t>
            </w:r>
          </w:p>
          <w:p w14:paraId="2680B7AC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компьютерные</w:t>
            </w:r>
            <w:r w:rsidRPr="00A55BCB">
              <w:rPr>
                <w:lang w:val="en-US"/>
              </w:rPr>
              <w:t xml:space="preserve"> </w:t>
            </w:r>
            <w:r>
              <w:t>науки</w:t>
            </w:r>
            <w:r w:rsidRPr="00A55BCB">
              <w:rPr>
                <w:lang w:val="en-US"/>
              </w:rPr>
              <w:t xml:space="preserve"> (Computer science);</w:t>
            </w:r>
          </w:p>
          <w:p w14:paraId="331312BF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технологии</w:t>
            </w:r>
            <w:r w:rsidRPr="00A55BCB">
              <w:rPr>
                <w:lang w:val="en-US"/>
              </w:rPr>
              <w:t xml:space="preserve"> </w:t>
            </w:r>
            <w:r>
              <w:t>баз</w:t>
            </w:r>
            <w:r w:rsidRPr="00A55BCB">
              <w:rPr>
                <w:lang w:val="en-US"/>
              </w:rPr>
              <w:t xml:space="preserve"> </w:t>
            </w:r>
            <w:r>
              <w:t>данных</w:t>
            </w:r>
            <w:r w:rsidRPr="00A55BCB">
              <w:rPr>
                <w:lang w:val="en-US"/>
              </w:rPr>
              <w:t xml:space="preserve"> (Database engineering);</w:t>
            </w:r>
          </w:p>
          <w:p w14:paraId="7DC2EFA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цифровые</w:t>
            </w:r>
            <w:r w:rsidRPr="00A55BCB">
              <w:rPr>
                <w:lang w:val="en-US"/>
              </w:rPr>
              <w:t xml:space="preserve"> </w:t>
            </w:r>
            <w:r>
              <w:t>библиотеки</w:t>
            </w:r>
            <w:r w:rsidRPr="00A55BCB">
              <w:rPr>
                <w:lang w:val="en-US"/>
              </w:rPr>
              <w:t xml:space="preserve"> (Digital library science);</w:t>
            </w:r>
          </w:p>
          <w:p w14:paraId="3A6FEB9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(Graphics);</w:t>
            </w:r>
          </w:p>
          <w:p w14:paraId="72ACBD1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(Human-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4A78F830" w14:textId="77777777" w:rsidR="00A55BCB" w:rsidRDefault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3D2DA9F8" w14:textId="2255A3C8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BDE7393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теория</w:t>
            </w:r>
            <w:r w:rsidRPr="00A55BCB">
              <w:rPr>
                <w:lang w:val="en-US"/>
              </w:rPr>
              <w:t xml:space="preserve"> </w:t>
            </w:r>
            <w:r>
              <w:t>информации</w:t>
            </w:r>
            <w:r w:rsidRPr="00A55BCB">
              <w:rPr>
                <w:lang w:val="en-US"/>
              </w:rPr>
              <w:t xml:space="preserve"> (Information science);</w:t>
            </w:r>
          </w:p>
          <w:p w14:paraId="40049822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архитектура</w:t>
            </w:r>
            <w:r w:rsidRPr="00A55BCB">
              <w:rPr>
                <w:lang w:val="en-US"/>
              </w:rPr>
              <w:t xml:space="preserve"> </w:t>
            </w:r>
            <w:r>
              <w:t>ЭВМ</w:t>
            </w:r>
            <w:r w:rsidRPr="00A55BCB">
              <w:rPr>
                <w:lang w:val="en-US"/>
              </w:rPr>
              <w:t xml:space="preserve"> (Instructional design);</w:t>
            </w:r>
          </w:p>
          <w:p w14:paraId="0B4D200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инженерия</w:t>
            </w:r>
            <w:r w:rsidRPr="00A55BCB">
              <w:rPr>
                <w:lang w:val="en-US"/>
              </w:rPr>
              <w:t xml:space="preserve"> </w:t>
            </w:r>
            <w:r>
              <w:t>знаний</w:t>
            </w:r>
            <w:r w:rsidRPr="00A55BCB">
              <w:rPr>
                <w:lang w:val="en-US"/>
              </w:rPr>
              <w:t xml:space="preserve"> (Knowledge engineering);</w:t>
            </w:r>
          </w:p>
          <w:p w14:paraId="28D17D10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обучающие</w:t>
            </w:r>
            <w:r w:rsidRPr="00A55BCB">
              <w:rPr>
                <w:lang w:val="en-US"/>
              </w:rPr>
              <w:t xml:space="preserve"> </w:t>
            </w:r>
            <w:r>
              <w:t>системы</w:t>
            </w:r>
            <w:r w:rsidRPr="00A55BCB">
              <w:rPr>
                <w:lang w:val="en-US"/>
              </w:rPr>
              <w:t xml:space="preserve"> (Learning theory);</w:t>
            </w:r>
          </w:p>
          <w:p w14:paraId="07B7993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управленческие информационные системы (Management </w:t>
            </w:r>
            <w:proofErr w:type="spellStart"/>
            <w:r>
              <w:t>information</w:t>
            </w:r>
            <w:proofErr w:type="spellEnd"/>
          </w:p>
          <w:p w14:paraId="297DBA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577B0D8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технологии мультимедиа (Multimedia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C275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сетевые технологии (Network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D12E207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анализ качества информационных систем (Performance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2875E4E3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автоматизация научных исследований (Scientific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4DDA90B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архитектура программного обеспечения (Software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4EF65F2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 xml:space="preserve">• инженерия обеспечения (Software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7F26D318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 xml:space="preserve">• системное администрирование (System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0F7D4C4A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 xml:space="preserve">• </w:t>
            </w:r>
            <w:r>
              <w:t>безопасность</w:t>
            </w:r>
            <w:r w:rsidRPr="00A55BCB">
              <w:rPr>
                <w:lang w:val="en-US"/>
              </w:rPr>
              <w:t xml:space="preserve"> </w:t>
            </w:r>
            <w:r>
              <w:t>ИТ</w:t>
            </w:r>
            <w:r w:rsidRPr="00A55BCB">
              <w:rPr>
                <w:lang w:val="en-US"/>
              </w:rPr>
              <w:t xml:space="preserve"> (System security and privacy);</w:t>
            </w:r>
          </w:p>
          <w:p w14:paraId="54E45D11" w14:textId="77777777" w:rsidR="00C25B32" w:rsidRPr="00A55BC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A55BCB">
              <w:rPr>
                <w:lang w:val="en-US"/>
              </w:rPr>
              <w:t>• web-</w:t>
            </w:r>
            <w:r>
              <w:t>технологии</w:t>
            </w:r>
            <w:r w:rsidRPr="00A55BCB">
              <w:rPr>
                <w:lang w:val="en-US"/>
              </w:rPr>
              <w:t xml:space="preserve"> (Web service design);</w:t>
            </w:r>
          </w:p>
          <w:p w14:paraId="7C34D224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3784242" w14:textId="3A1737D9" w:rsidR="00A55BCB" w:rsidRDefault="00A55BCB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920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DFC8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413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48BA208B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755A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E4A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7DF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0F0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F65A0D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E87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863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457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87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43D31C5B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7D5D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2E0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9DAF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312B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25B32" w14:paraId="78B9D974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B1D1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61D6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307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803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33ED4CF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3AD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232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7410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8A29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72045D5E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1BE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7D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00CB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81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26304044" w14:textId="77777777" w:rsidTr="00A55BCB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D862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D8C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A473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9948" w14:textId="77777777" w:rsidR="00C25B32" w:rsidRDefault="00C25B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25B32" w14:paraId="082F9822" w14:textId="77777777" w:rsidTr="00A55BC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33C4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5B4AF7C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F43F" w14:textId="77777777" w:rsidR="00C25B32" w:rsidRDefault="00000000" w:rsidP="00A55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0AAD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702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25B32" w14:paraId="192280CB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10D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D730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4FF0B4E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7617206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00601CFC" w14:textId="77777777" w:rsidR="00C25B3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A9FF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42D4" w14:textId="77777777" w:rsidR="00C25B32" w:rsidRDefault="00C25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14:paraId="5BB3B1C4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7B78F60" w14:textId="77777777" w:rsidR="00C25B32" w:rsidRDefault="00C25B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78040587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t>Руководитель практики_______________________________.</w:t>
      </w:r>
    </w:p>
    <w:p w14:paraId="4D54F9F6" w14:textId="77777777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1358" w:firstLine="3259"/>
        <w:jc w:val="both"/>
        <w:rPr>
          <w:vertAlign w:val="superscript"/>
        </w:rPr>
      </w:pPr>
      <w:r w:rsidRPr="00A55BCB">
        <w:rPr>
          <w:vertAlign w:val="superscript"/>
        </w:rPr>
        <w:t>(подпись руководителя)</w:t>
      </w:r>
    </w:p>
    <w:p w14:paraId="50063E30" w14:textId="08BC8A4F" w:rsidR="00C25B32" w:rsidRPr="00A55BCB" w:rsidRDefault="00000000" w:rsidP="00A55BCB">
      <w:pPr>
        <w:pBdr>
          <w:top w:val="nil"/>
          <w:left w:val="nil"/>
          <w:bottom w:val="nil"/>
          <w:right w:val="nil"/>
          <w:between w:val="nil"/>
        </w:pBdr>
        <w:ind w:leftChars="-237" w:left="-567" w:hanging="2"/>
        <w:jc w:val="both"/>
      </w:pPr>
      <w:r w:rsidRPr="00A55BCB">
        <w:lastRenderedPageBreak/>
        <w:t xml:space="preserve">Задание принял к </w:t>
      </w:r>
      <w:proofErr w:type="gramStart"/>
      <w:r w:rsidRPr="00A55BCB">
        <w:t>исполнению  «</w:t>
      </w:r>
      <w:proofErr w:type="gramEnd"/>
      <w:r w:rsidRPr="00A55BCB">
        <w:t>____» __________20_____ г. _______________ ______________</w:t>
      </w:r>
    </w:p>
    <w:p w14:paraId="1A8C9FE4" w14:textId="7F33DD71" w:rsidR="00C25B3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25B3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72BCE"/>
    <w:multiLevelType w:val="multilevel"/>
    <w:tmpl w:val="580E7DD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D197641"/>
    <w:multiLevelType w:val="multilevel"/>
    <w:tmpl w:val="F916773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183587427">
    <w:abstractNumId w:val="1"/>
  </w:num>
  <w:num w:numId="2" w16cid:durableId="102459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32"/>
    <w:rsid w:val="000217BF"/>
    <w:rsid w:val="00203DEB"/>
    <w:rsid w:val="004600C7"/>
    <w:rsid w:val="005C3E1C"/>
    <w:rsid w:val="00A55BCB"/>
    <w:rsid w:val="00A843CA"/>
    <w:rsid w:val="00AC677E"/>
    <w:rsid w:val="00C25B32"/>
    <w:rsid w:val="00E2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A187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 Таринская</cp:lastModifiedBy>
  <cp:revision>4</cp:revision>
  <dcterms:created xsi:type="dcterms:W3CDTF">2023-12-17T21:41:00Z</dcterms:created>
  <dcterms:modified xsi:type="dcterms:W3CDTF">2023-12-24T18:47:00Z</dcterms:modified>
</cp:coreProperties>
</file>