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569C6" w14:textId="77777777" w:rsidR="00355429" w:rsidRDefault="00355429" w:rsidP="00355429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 w:rsidR="00487A9B">
        <w:rPr>
          <w:rFonts w:eastAsiaTheme="minorHAnsi"/>
          <w:noProof/>
          <w:color w:val="000000"/>
          <w:lang w:val="en-US"/>
        </w:rPr>
        <w:drawing>
          <wp:anchor distT="0" distB="0" distL="114300" distR="114300" simplePos="0" relativeHeight="251662336" behindDoc="0" locked="0" layoutInCell="1" allowOverlap="1" wp14:anchorId="7067200C" wp14:editId="3F45551C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17CDEA" w14:textId="77777777" w:rsidR="00FB033D" w:rsidRPr="00FB033D" w:rsidRDefault="00355429" w:rsidP="00355429">
      <w:pPr>
        <w:pStyle w:val="NormalWeb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="00FB033D" w:rsidRPr="00FB033D">
        <w:rPr>
          <w:rFonts w:eastAsiaTheme="minorHAnsi"/>
          <w:color w:val="000000"/>
        </w:rPr>
        <w:t xml:space="preserve"> </w:t>
      </w:r>
    </w:p>
    <w:p w14:paraId="4D433C95" w14:textId="77777777" w:rsidR="00D63C74" w:rsidRDefault="00CF4A3C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1DEEA9D" wp14:editId="3FDB61E7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7781146" w14:textId="77777777" w:rsidR="00487A9B" w:rsidRPr="00036EA6" w:rsidRDefault="00487A9B" w:rsidP="00487A9B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443B688C" w14:textId="77777777" w:rsidR="0023257E" w:rsidRPr="00C2573A" w:rsidRDefault="00487A9B" w:rsidP="00487A9B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6268C97" w14:textId="77777777" w:rsidR="0023257E" w:rsidRPr="00036EA6" w:rsidRDefault="0023257E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7FEC4C80" w14:textId="77777777"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273FCDED" w14:textId="77777777" w:rsidR="0023257E" w:rsidRDefault="0023257E" w:rsidP="00355429">
      <w:pPr>
        <w:ind w:left="-851"/>
      </w:pPr>
    </w:p>
    <w:p w14:paraId="55CBC7A6" w14:textId="77777777" w:rsidR="0023257E" w:rsidRPr="0023257E" w:rsidRDefault="0023257E" w:rsidP="00355429">
      <w:pPr>
        <w:ind w:left="-851"/>
      </w:pPr>
    </w:p>
    <w:p w14:paraId="05B7213F" w14:textId="77777777" w:rsidR="0023257E" w:rsidRPr="0023257E" w:rsidRDefault="0023257E" w:rsidP="00355429">
      <w:pPr>
        <w:ind w:left="-851"/>
      </w:pPr>
    </w:p>
    <w:p w14:paraId="5D831D9D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0A1404ED" w14:textId="77777777"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</w:p>
    <w:p w14:paraId="3D0DB95C" w14:textId="77777777"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14:paraId="528CE047" w14:textId="77777777"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14:paraId="0184E62E" w14:textId="77777777"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627F12C7" w14:textId="77777777"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000529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 д.п.н., проф.</w:t>
      </w:r>
    </w:p>
    <w:p w14:paraId="676DE257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7D91223B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43DB3096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4AE3CDC6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059F242" w14:textId="63A8892E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7423A5">
        <w:rPr>
          <w:rFonts w:ascii="Times New Roman" w:hAnsi="Times New Roman"/>
          <w:sz w:val="24"/>
          <w:szCs w:val="24"/>
        </w:rPr>
        <w:t xml:space="preserve"> к.п.н.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r w:rsidR="00487A9B">
        <w:rPr>
          <w:rFonts w:ascii="Times New Roman" w:hAnsi="Times New Roman"/>
          <w:sz w:val="24"/>
          <w:szCs w:val="24"/>
        </w:rPr>
        <w:t>И</w:t>
      </w:r>
      <w:r w:rsidR="00D63C74" w:rsidRPr="00F54C4A">
        <w:rPr>
          <w:rFonts w:ascii="Times New Roman" w:hAnsi="Times New Roman"/>
          <w:sz w:val="24"/>
          <w:szCs w:val="24"/>
        </w:rPr>
        <w:t>ТиЭО</w:t>
      </w:r>
    </w:p>
    <w:p w14:paraId="35AF92D6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BA0F2CF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588FCB96" w14:textId="77D5F2E9" w:rsidR="00AF53B9" w:rsidRPr="00F54C4A" w:rsidRDefault="007423A5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(Государев И.Б.</w:t>
      </w:r>
      <w:r w:rsidR="00AF53B9" w:rsidRPr="00F54C4A">
        <w:rPr>
          <w:rFonts w:ascii="Times New Roman" w:hAnsi="Times New Roman"/>
          <w:sz w:val="24"/>
          <w:szCs w:val="24"/>
        </w:rPr>
        <w:t>)</w:t>
      </w:r>
    </w:p>
    <w:p w14:paraId="1F8211E9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F5D802" w14:textId="215772CD"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7423A5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016C9FB2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F371068" w14:textId="77777777"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3E7D4E15" w14:textId="76458B9A" w:rsidR="00AF53B9" w:rsidRPr="00F54C4A" w:rsidRDefault="007423A5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(Яковлев И.Л.</w:t>
      </w:r>
      <w:r w:rsidR="00AF53B9" w:rsidRPr="00F54C4A">
        <w:rPr>
          <w:rFonts w:ascii="Times New Roman" w:hAnsi="Times New Roman"/>
          <w:sz w:val="24"/>
          <w:szCs w:val="24"/>
        </w:rPr>
        <w:t>)</w:t>
      </w:r>
    </w:p>
    <w:p w14:paraId="68295AF0" w14:textId="77777777" w:rsidR="00EE7CF4" w:rsidRPr="00F54C4A" w:rsidRDefault="00EE7CF4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159284D4" w14:textId="77777777" w:rsidR="0094228E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35107E9C" w14:textId="77777777" w:rsidR="00297A54" w:rsidRDefault="00297A54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54D5EC48" w14:textId="77777777" w:rsidR="00297A54" w:rsidRPr="00F54C4A" w:rsidRDefault="00297A54" w:rsidP="00355429">
      <w:pPr>
        <w:ind w:left="-851"/>
        <w:rPr>
          <w:rFonts w:ascii="Times New Roman" w:hAnsi="Times New Roman"/>
          <w:sz w:val="24"/>
          <w:szCs w:val="24"/>
        </w:rPr>
      </w:pPr>
    </w:p>
    <w:p w14:paraId="30FE721D" w14:textId="77777777"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5A53C79A" w14:textId="12B4FC41" w:rsidR="00F54C4A" w:rsidRPr="00297A54" w:rsidRDefault="003E6DEC" w:rsidP="00297A54">
      <w:pPr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423A5">
        <w:rPr>
          <w:rFonts w:ascii="Times New Roman" w:hAnsi="Times New Roman"/>
          <w:sz w:val="24"/>
          <w:szCs w:val="24"/>
        </w:rPr>
        <w:t xml:space="preserve">2020 </w:t>
      </w:r>
      <w:r w:rsidR="008A59D9" w:rsidRPr="00F54C4A">
        <w:rPr>
          <w:rFonts w:ascii="Times New Roman" w:hAnsi="Times New Roman"/>
          <w:sz w:val="24"/>
          <w:szCs w:val="24"/>
        </w:rPr>
        <w:t>года</w:t>
      </w:r>
    </w:p>
    <w:p w14:paraId="5B1D4944" w14:textId="77777777" w:rsidR="00FB033D" w:rsidRPr="00CF4A3C" w:rsidRDefault="00FB033D" w:rsidP="00355429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0D90AC3E" w14:textId="77777777" w:rsidR="00FB033D" w:rsidRDefault="00FB033D" w:rsidP="00355429">
      <w:pPr>
        <w:ind w:left="-851"/>
        <w:jc w:val="both"/>
      </w:pPr>
    </w:p>
    <w:p w14:paraId="022C87A4" w14:textId="77777777" w:rsidR="008A59D9" w:rsidRDefault="00355429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963E0">
        <w:rPr>
          <w:rFonts w:ascii="Times New Roman" w:eastAsia="Times New Roman" w:hAnsi="Times New Roman" w:cs="Times New Roman"/>
          <w:sz w:val="24"/>
          <w:szCs w:val="24"/>
        </w:rPr>
        <w:t>Составить глоссарий (продолжение) в контексте исследуемой проблемы.</w:t>
      </w:r>
    </w:p>
    <w:p w14:paraId="015C4C24" w14:textId="77777777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Глоссарий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4CE19EFA" w14:textId="77777777" w:rsidR="00487A9B" w:rsidRPr="00355429" w:rsidRDefault="00487A9B" w:rsidP="00355429">
      <w:pPr>
        <w:pStyle w:val="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14:paraId="3ADFE999" w14:textId="77777777" w:rsidR="003E6DEC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b/>
          <w:sz w:val="24"/>
          <w:lang w:val="en-US"/>
        </w:rPr>
      </w:pPr>
      <w:r>
        <w:rPr>
          <w:rFonts w:ascii="Times New Roman" w:eastAsia="Times New Roman" w:hAnsi="Times New Roman"/>
          <w:b/>
          <w:noProof/>
          <w:sz w:val="24"/>
          <w:lang w:val="en-US"/>
        </w:rPr>
        <w:drawing>
          <wp:inline distT="0" distB="0" distL="0" distR="0" wp14:anchorId="6B56F0B4" wp14:editId="2A19EEF9">
            <wp:extent cx="3095625" cy="3095625"/>
            <wp:effectExtent l="0" t="0" r="9525" b="9525"/>
            <wp:docPr id="3" name="Picture 3" descr="C:\Users\admin\Downloads\qr-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qr-cod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66BE7" w14:textId="0CC36EC8" w:rsidR="003E6DEC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b/>
          <w:sz w:val="24"/>
          <w:lang w:val="en-US"/>
        </w:rPr>
      </w:pPr>
    </w:p>
    <w:p w14:paraId="069CB981" w14:textId="7E9671BA" w:rsidR="00FB033D" w:rsidRDefault="00355429" w:rsidP="003E6DEC">
      <w:pPr>
        <w:spacing w:after="0" w:line="360" w:lineRule="auto"/>
        <w:ind w:left="-851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963E0">
        <w:rPr>
          <w:rFonts w:ascii="Times New Roman" w:eastAsia="Times New Roman" w:hAnsi="Times New Roman"/>
          <w:color w:val="000000"/>
          <w:sz w:val="24"/>
          <w:szCs w:val="24"/>
        </w:rPr>
        <w:t>Провест</w:t>
      </w:r>
      <w:r w:rsidR="002963E0">
        <w:rPr>
          <w:rFonts w:ascii="Times New Roman" w:eastAsia="Times New Roman" w:hAnsi="Times New Roman"/>
          <w:sz w:val="24"/>
          <w:szCs w:val="24"/>
        </w:rPr>
        <w:t>и</w:t>
      </w:r>
      <w:r w:rsidR="002963E0">
        <w:rPr>
          <w:rFonts w:ascii="Times New Roman" w:eastAsia="Times New Roman" w:hAnsi="Times New Roman"/>
          <w:color w:val="000000"/>
          <w:sz w:val="24"/>
          <w:szCs w:val="24"/>
        </w:rPr>
        <w:t xml:space="preserve"> опытно- экспериментальную работу (сбор данных).</w:t>
      </w:r>
    </w:p>
    <w:p w14:paraId="458544AF" w14:textId="77777777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A8B79B" w14:textId="0E11AA48" w:rsidR="00487A9B" w:rsidRPr="00355429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noProof/>
          <w:sz w:val="24"/>
          <w:lang w:val="en-US"/>
        </w:rPr>
        <w:drawing>
          <wp:inline distT="0" distB="0" distL="0" distR="0" wp14:anchorId="2ED8C2FD" wp14:editId="4CBD42B2">
            <wp:extent cx="3152775" cy="3152775"/>
            <wp:effectExtent l="0" t="0" r="9525" b="9525"/>
            <wp:docPr id="4" name="Picture 4" descr="C:\Users\admin\Downloads\qr-cod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qr-code 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1C41F" w14:textId="77777777" w:rsidR="003E6DEC" w:rsidRDefault="003E6DEC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  <w:lang w:val="en-US"/>
        </w:rPr>
      </w:pPr>
    </w:p>
    <w:p w14:paraId="502DCDED" w14:textId="77777777" w:rsidR="003E6DEC" w:rsidRDefault="003E6DEC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  <w:lang w:val="en-US"/>
        </w:rPr>
      </w:pPr>
    </w:p>
    <w:p w14:paraId="0841CFD2" w14:textId="77777777" w:rsidR="003E6DEC" w:rsidRDefault="003E6DEC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  <w:lang w:val="en-US"/>
        </w:rPr>
      </w:pPr>
    </w:p>
    <w:p w14:paraId="77987A77" w14:textId="77777777" w:rsidR="00355429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lastRenderedPageBreak/>
        <w:t>Задание 1.3.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963E0">
        <w:rPr>
          <w:rFonts w:ascii="Times New Roman" w:eastAsia="Times New Roman" w:hAnsi="Times New Roman"/>
          <w:sz w:val="24"/>
          <w:szCs w:val="24"/>
        </w:rPr>
        <w:t>Осуществлять формирование разделов электронной среды "Магистерская диссертация".</w:t>
      </w:r>
    </w:p>
    <w:p w14:paraId="2F9F1A2C" w14:textId="77777777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Ссылки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05BBD60A" w14:textId="77777777" w:rsidR="00487A9B" w:rsidRPr="00355429" w:rsidRDefault="00487A9B" w:rsidP="00487A9B">
      <w:pPr>
        <w:spacing w:after="0" w:line="360" w:lineRule="auto"/>
        <w:jc w:val="both"/>
        <w:rPr>
          <w:rFonts w:ascii="Times New Roman" w:eastAsia="Times New Roman" w:hAnsi="Times New Roman"/>
          <w:sz w:val="24"/>
        </w:rPr>
      </w:pPr>
    </w:p>
    <w:p w14:paraId="5FCE7325" w14:textId="77777777" w:rsidR="003E6DEC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b/>
          <w:sz w:val="24"/>
          <w:lang w:val="en-US"/>
        </w:rPr>
      </w:pPr>
      <w:r>
        <w:rPr>
          <w:rFonts w:ascii="Times New Roman" w:eastAsia="Times New Roman" w:hAnsi="Times New Roman"/>
          <w:b/>
          <w:noProof/>
          <w:sz w:val="24"/>
          <w:lang w:val="en-US"/>
        </w:rPr>
        <w:drawing>
          <wp:inline distT="0" distB="0" distL="0" distR="0" wp14:anchorId="5D11AAB6" wp14:editId="09CEE2DC">
            <wp:extent cx="3143250" cy="3143250"/>
            <wp:effectExtent l="0" t="0" r="0" b="0"/>
            <wp:docPr id="5" name="Picture 5" descr="C:\Users\admin\Downloads\qr-cod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qr-code (2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EFF20" w14:textId="7B357817" w:rsidR="00355429" w:rsidRDefault="00355429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1.4.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963E0">
        <w:rPr>
          <w:rFonts w:ascii="Times New Roman" w:eastAsia="Times New Roman" w:hAnsi="Times New Roman"/>
          <w:color w:val="000000"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645E18A8" w14:textId="2C24897B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  <w:r w:rsidR="003E6DEC" w:rsidRPr="003E6DEC"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t xml:space="preserve"> </w:t>
      </w:r>
    </w:p>
    <w:p w14:paraId="08E4E16A" w14:textId="10BAF3C0" w:rsidR="00487A9B" w:rsidRPr="00355429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en-US"/>
        </w:rPr>
        <w:drawing>
          <wp:inline distT="0" distB="0" distL="0" distR="0" wp14:anchorId="6F25CBD6" wp14:editId="1809CEB3">
            <wp:extent cx="2990850" cy="2990850"/>
            <wp:effectExtent l="0" t="0" r="0" b="0"/>
            <wp:docPr id="6" name="Picture 6" descr="C:\Users\admin\Downloads\qr-cod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ownloads\qr-code (3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86710" w14:textId="77777777" w:rsidR="00FB033D" w:rsidRDefault="00FB033D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A86BC90" w14:textId="77777777" w:rsidR="00487A9B" w:rsidRDefault="00487A9B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6DFC9B6E" w14:textId="77777777" w:rsidR="00487A9B" w:rsidRDefault="00487A9B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0EE3B0DE" w14:textId="77777777" w:rsidR="00487A9B" w:rsidRDefault="00487A9B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5004E953" w14:textId="77777777" w:rsidR="00487A9B" w:rsidRDefault="00487A9B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val="en-US" w:eastAsia="ru-RU"/>
        </w:rPr>
      </w:pPr>
    </w:p>
    <w:p w14:paraId="4B4B698A" w14:textId="78FE82D5" w:rsidR="003E6DEC" w:rsidRPr="003E6DEC" w:rsidRDefault="003E6DEC" w:rsidP="00355429">
      <w:pPr>
        <w:spacing w:after="0" w:line="240" w:lineRule="auto"/>
        <w:ind w:left="-851"/>
        <w:jc w:val="both"/>
        <w:rPr>
          <w:rFonts w:ascii="Times" w:eastAsia="Times New Roman" w:hAnsi="Times"/>
          <w:sz w:val="20"/>
          <w:szCs w:val="20"/>
          <w:lang w:val="en-US" w:eastAsia="ru-RU"/>
        </w:rPr>
      </w:pPr>
    </w:p>
    <w:p w14:paraId="6777E33A" w14:textId="77777777" w:rsidR="00FB033D" w:rsidRPr="00CF4A3C" w:rsidRDefault="00FB033D" w:rsidP="00355429">
      <w:pPr>
        <w:pStyle w:val="Heading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lastRenderedPageBreak/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7D550C3F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2C3C77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BC826B9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8828921" w14:textId="77777777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963E0">
        <w:rPr>
          <w:rFonts w:ascii="Times New Roman" w:eastAsia="Times New Roman" w:hAnsi="Times New Roman"/>
          <w:sz w:val="24"/>
          <w:szCs w:val="24"/>
        </w:rPr>
        <w:t>Принять участие в студенческой научной конференции. Подготовить стендовый доклад</w:t>
      </w:r>
    </w:p>
    <w:p w14:paraId="4EF9A69E" w14:textId="412F8C6B" w:rsidR="00487A9B" w:rsidRPr="003E6DEC" w:rsidRDefault="00487A9B" w:rsidP="003E6DE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lang w:val="en-US"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Стендовый доклад</w:t>
      </w:r>
    </w:p>
    <w:p w14:paraId="5A79D0F7" w14:textId="77777777" w:rsidR="00355429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963E0">
        <w:rPr>
          <w:rFonts w:ascii="Times New Roman" w:eastAsia="Times New Roman" w:hAnsi="Times New Roman"/>
          <w:sz w:val="24"/>
          <w:szCs w:val="24"/>
        </w:rPr>
        <w:t>Осуществлять формирование электронной среды "Магистерская диссертация" (в соответствии с индивидуальным планом работы над диссертацией).</w:t>
      </w:r>
    </w:p>
    <w:p w14:paraId="0E527E35" w14:textId="77777777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Ссылки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0DC06F01" w14:textId="7FA4B99E" w:rsidR="00487A9B" w:rsidRDefault="003E6DEC" w:rsidP="003E6DEC">
      <w:pPr>
        <w:spacing w:after="0" w:line="36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" w:eastAsia="Times New Roman" w:hAnsi="Times"/>
          <w:noProof/>
          <w:sz w:val="20"/>
          <w:szCs w:val="20"/>
          <w:lang w:val="en-US"/>
        </w:rPr>
        <w:drawing>
          <wp:inline distT="0" distB="0" distL="0" distR="0" wp14:anchorId="094FB504" wp14:editId="51E003F6">
            <wp:extent cx="2981325" cy="2981325"/>
            <wp:effectExtent l="0" t="0" r="9525" b="9525"/>
            <wp:docPr id="7" name="Picture 7" descr="C:\Users\admin\Downloads\qr-cod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qr-code (4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F323C" w14:textId="77777777" w:rsidR="00487A9B" w:rsidRDefault="00487A9B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</w:t>
      </w:r>
    </w:p>
    <w:p w14:paraId="06E6FC78" w14:textId="77777777" w:rsidR="002963E0" w:rsidRDefault="002963E0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2963E0">
        <w:rPr>
          <w:rFonts w:ascii="Times New Roman" w:eastAsia="Times New Roman" w:hAnsi="Times New Roman"/>
          <w:b/>
          <w:sz w:val="24"/>
          <w:szCs w:val="24"/>
        </w:rPr>
        <w:t>Задание 2.2.</w:t>
      </w:r>
      <w:r>
        <w:rPr>
          <w:rFonts w:ascii="Times New Roman" w:eastAsia="Times New Roman" w:hAnsi="Times New Roman"/>
          <w:sz w:val="24"/>
          <w:szCs w:val="24"/>
        </w:rPr>
        <w:t xml:space="preserve">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</w:r>
    </w:p>
    <w:p w14:paraId="0BBEFDCC" w14:textId="582AB558" w:rsidR="00487A9B" w:rsidRPr="003E6DEC" w:rsidRDefault="00487A9B" w:rsidP="003E6DEC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lang w:val="en-US"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1B2D63" w14:textId="77777777" w:rsidR="00355429" w:rsidRDefault="002963E0" w:rsidP="00487A9B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 w:rsidRPr="002963E0">
        <w:rPr>
          <w:rFonts w:ascii="Times New Roman" w:eastAsia="Times New Roman" w:hAnsi="Times New Roman"/>
          <w:b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62A9043B" w14:textId="07C46BBC" w:rsidR="00487A9B" w:rsidRDefault="00487A9B" w:rsidP="00487A9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  <w:r w:rsidR="003E6DEC" w:rsidRPr="003E6DEC">
        <w:rPr>
          <w:rFonts w:ascii="Times" w:eastAsia="Times New Roman" w:hAnsi="Times"/>
          <w:noProof/>
          <w:sz w:val="20"/>
          <w:szCs w:val="20"/>
          <w:lang w:val="en-US"/>
        </w:rPr>
        <w:t xml:space="preserve"> </w:t>
      </w:r>
    </w:p>
    <w:p w14:paraId="6B4C0F5E" w14:textId="1D98F371" w:rsidR="00FB033D" w:rsidRPr="003E6DEC" w:rsidRDefault="003E6DEC" w:rsidP="003E6DEC">
      <w:pPr>
        <w:spacing w:after="0" w:line="360" w:lineRule="auto"/>
        <w:ind w:left="-851"/>
        <w:jc w:val="center"/>
        <w:rPr>
          <w:rFonts w:ascii="Times" w:eastAsiaTheme="minorHAnsi" w:hAnsi="Times"/>
          <w:szCs w:val="20"/>
          <w:lang w:val="en-US" w:eastAsia="ru-RU"/>
        </w:rPr>
      </w:pPr>
      <w:r>
        <w:rPr>
          <w:rFonts w:ascii="Times" w:eastAsia="Times New Roman" w:hAnsi="Times"/>
          <w:noProof/>
          <w:sz w:val="20"/>
          <w:szCs w:val="20"/>
          <w:lang w:val="en-US"/>
        </w:rPr>
        <w:drawing>
          <wp:inline distT="0" distB="0" distL="0" distR="0" wp14:anchorId="7E5F808D" wp14:editId="30D39CB5">
            <wp:extent cx="2686050" cy="2686050"/>
            <wp:effectExtent l="0" t="0" r="0" b="0"/>
            <wp:docPr id="8" name="Picture 8" descr="C:\Users\admin\Downloads\qr-cod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ownloads\qr-code (5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67292" w14:textId="77777777" w:rsidR="00FB033D" w:rsidRDefault="00FB033D" w:rsidP="00355429">
      <w:pPr>
        <w:ind w:left="-851"/>
      </w:pPr>
    </w:p>
    <w:p w14:paraId="0C963AC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7A58F7A5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4221669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6A37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03D7790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C4A0FE0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p w14:paraId="404FEF86" w14:textId="77777777" w:rsidR="00FB033D" w:rsidRPr="00711D36" w:rsidRDefault="00FB033D" w:rsidP="00355429">
      <w:pPr>
        <w:ind w:left="-851"/>
      </w:pPr>
    </w:p>
    <w:p w14:paraId="55A4B7ED" w14:textId="77777777"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14:paraId="2B30ED8B" w14:textId="77777777"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F15BD4C" w14:textId="77777777" w:rsidR="00FB033D" w:rsidRPr="00DF6A71" w:rsidRDefault="00FB033D" w:rsidP="00355429">
      <w:pPr>
        <w:ind w:left="-851"/>
      </w:pPr>
    </w:p>
    <w:p w14:paraId="500BD13E" w14:textId="77777777"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963E0"/>
    <w:rsid w:val="00297A54"/>
    <w:rsid w:val="002B5B8D"/>
    <w:rsid w:val="002E46CE"/>
    <w:rsid w:val="00355429"/>
    <w:rsid w:val="003E6DEC"/>
    <w:rsid w:val="00487A9B"/>
    <w:rsid w:val="005046ED"/>
    <w:rsid w:val="005441C0"/>
    <w:rsid w:val="00546A13"/>
    <w:rsid w:val="005A09E8"/>
    <w:rsid w:val="005C42F7"/>
    <w:rsid w:val="00696163"/>
    <w:rsid w:val="00697731"/>
    <w:rsid w:val="00731DE5"/>
    <w:rsid w:val="007423A5"/>
    <w:rsid w:val="00850884"/>
    <w:rsid w:val="00855992"/>
    <w:rsid w:val="008A59D9"/>
    <w:rsid w:val="008B319F"/>
    <w:rsid w:val="0094228E"/>
    <w:rsid w:val="009A3D0A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12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A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D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DefaultParagraphFont"/>
    <w:rsid w:val="00E44229"/>
  </w:style>
  <w:style w:type="character" w:customStyle="1" w:styleId="imlogmatch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Обычный1"/>
    <w:rsid w:val="008A59D9"/>
    <w:rPr>
      <w:rFonts w:ascii="Calibri" w:eastAsia="Calibri" w:hAnsi="Calibri" w:cs="Calibri"/>
      <w:lang w:eastAsia="ru-RU"/>
    </w:rPr>
  </w:style>
  <w:style w:type="paragraph" w:styleId="Subtitle">
    <w:name w:val="Subtitle"/>
    <w:basedOn w:val="Normal"/>
    <w:next w:val="Normal"/>
    <w:link w:val="SubtitleChar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SubtitleChar">
    <w:name w:val="Subtitle Char"/>
    <w:basedOn w:val="DefaultParagraphFont"/>
    <w:link w:val="Subtitle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E1E7F-DAF7-4CB7-866A-D6264F78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admin</cp:lastModifiedBy>
  <cp:revision>6</cp:revision>
  <cp:lastPrinted>2015-03-24T07:53:00Z</cp:lastPrinted>
  <dcterms:created xsi:type="dcterms:W3CDTF">2019-01-28T09:06:00Z</dcterms:created>
  <dcterms:modified xsi:type="dcterms:W3CDTF">2020-01-16T12:44:00Z</dcterms:modified>
</cp:coreProperties>
</file>