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944E7" w14:textId="7BC68AD2" w:rsidR="00B3440C" w:rsidRDefault="007B5AB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CCE2F58" wp14:editId="7CFB0474">
            <wp:simplePos x="0" y="0"/>
            <wp:positionH relativeFrom="column">
              <wp:posOffset>-314324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FF4F9ED" w14:textId="77777777" w:rsidR="00B3440C" w:rsidRDefault="007B5ABB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2424F927" w14:textId="77777777" w:rsidR="00B3440C" w:rsidRDefault="00B3440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/>
          <w:sz w:val="24"/>
          <w:szCs w:val="24"/>
        </w:rPr>
      </w:pPr>
    </w:p>
    <w:p w14:paraId="39771C85" w14:textId="77777777" w:rsidR="00B3440C" w:rsidRDefault="007B5AB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44E6CCE7" wp14:editId="654F9002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8DDB81" w14:textId="77777777" w:rsidR="00B3440C" w:rsidRDefault="007B5AB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422ABEC0" w14:textId="77777777" w:rsidR="00B3440C" w:rsidRDefault="007B5ABB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7CE4B240" w14:textId="77777777" w:rsidR="00B3440C" w:rsidRDefault="00B3440C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6C972DAB" w14:textId="77777777" w:rsidR="00B3440C" w:rsidRDefault="00B3440C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BFF307" w14:textId="77777777" w:rsidR="00B3440C" w:rsidRDefault="00B3440C">
      <w:pPr>
        <w:ind w:left="-851"/>
      </w:pPr>
    </w:p>
    <w:p w14:paraId="24DB41C4" w14:textId="77777777" w:rsidR="00B3440C" w:rsidRDefault="00B3440C">
      <w:pPr>
        <w:ind w:left="-851"/>
      </w:pPr>
    </w:p>
    <w:p w14:paraId="0A76B72D" w14:textId="77777777" w:rsidR="00B3440C" w:rsidRPr="00083F6D" w:rsidRDefault="00B3440C">
      <w:pPr>
        <w:ind w:left="-851"/>
        <w:rPr>
          <w:rFonts w:ascii="Times New Roman" w:hAnsi="Times New Roman"/>
        </w:rPr>
      </w:pPr>
    </w:p>
    <w:p w14:paraId="075DEAF4" w14:textId="77777777" w:rsidR="00B3440C" w:rsidRPr="00083F6D" w:rsidRDefault="007B5AB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 w:rsidRPr="00083F6D">
        <w:rPr>
          <w:rFonts w:ascii="Times New Roman" w:eastAsia="Times New Roman" w:hAnsi="Times New Roman"/>
          <w:sz w:val="24"/>
          <w:szCs w:val="24"/>
        </w:rPr>
        <w:t>ОТЧЁТ</w:t>
      </w:r>
    </w:p>
    <w:p w14:paraId="4D4E2F26" w14:textId="0074E554" w:rsidR="00083F6D" w:rsidRPr="00083F6D" w:rsidRDefault="007B5ABB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 w:rsidRPr="00083F6D">
        <w:rPr>
          <w:rFonts w:ascii="Times New Roman" w:eastAsia="Times New Roman" w:hAnsi="Times New Roman"/>
          <w:sz w:val="24"/>
          <w:szCs w:val="24"/>
        </w:rPr>
        <w:t xml:space="preserve">О ВЫПОЛНЕНИИ </w:t>
      </w:r>
    </w:p>
    <w:p w14:paraId="13DF816D" w14:textId="15AA36DA" w:rsidR="00083F6D" w:rsidRPr="00083F6D" w:rsidRDefault="00083F6D">
      <w:pPr>
        <w:spacing w:after="0"/>
        <w:ind w:left="-851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  <w:r w:rsidRPr="00083F6D"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 xml:space="preserve">производственной практики </w:t>
      </w:r>
    </w:p>
    <w:p w14:paraId="390B4F8F" w14:textId="1133E1C1" w:rsidR="00B3440C" w:rsidRPr="00083F6D" w:rsidRDefault="00083F6D">
      <w:pPr>
        <w:spacing w:after="0"/>
        <w:ind w:left="-851"/>
        <w:jc w:val="center"/>
        <w:rPr>
          <w:rFonts w:ascii="Times New Roman" w:eastAsia="Times New Roman" w:hAnsi="Times New Roman"/>
          <w:sz w:val="28"/>
          <w:szCs w:val="28"/>
        </w:rPr>
      </w:pPr>
      <w:r w:rsidRPr="00083F6D">
        <w:rPr>
          <w:rFonts w:ascii="Times New Roman" w:eastAsia="Times New Roman" w:hAnsi="Times New Roman"/>
          <w:color w:val="333333"/>
          <w:sz w:val="28"/>
          <w:szCs w:val="28"/>
        </w:rPr>
        <w:t>(научно-исследовательская работа, 2</w:t>
      </w:r>
      <w:r w:rsidR="007B5ABB" w:rsidRPr="00083F6D">
        <w:rPr>
          <w:rFonts w:ascii="Times New Roman" w:eastAsia="Times New Roman" w:hAnsi="Times New Roman"/>
          <w:sz w:val="28"/>
          <w:szCs w:val="28"/>
        </w:rPr>
        <w:t xml:space="preserve"> сем</w:t>
      </w:r>
      <w:r w:rsidR="00603069" w:rsidRPr="00083F6D">
        <w:rPr>
          <w:rFonts w:ascii="Times New Roman" w:eastAsia="Times New Roman" w:hAnsi="Times New Roman"/>
          <w:sz w:val="28"/>
          <w:szCs w:val="28"/>
        </w:rPr>
        <w:t>естр</w:t>
      </w:r>
      <w:r w:rsidR="007B5ABB" w:rsidRPr="00083F6D">
        <w:rPr>
          <w:rFonts w:ascii="Times New Roman" w:eastAsia="Times New Roman" w:hAnsi="Times New Roman"/>
          <w:sz w:val="28"/>
          <w:szCs w:val="28"/>
        </w:rPr>
        <w:t>)</w:t>
      </w:r>
    </w:p>
    <w:p w14:paraId="01F7EE48" w14:textId="0BF81911" w:rsidR="00B3440C" w:rsidRPr="00083F6D" w:rsidRDefault="007B5ABB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 w:rsidRPr="00083F6D"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образование” </w:t>
      </w:r>
    </w:p>
    <w:p w14:paraId="1F7CDEA8" w14:textId="77777777" w:rsidR="00B3440C" w:rsidRPr="00083F6D" w:rsidRDefault="007B5ABB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 w:rsidRPr="00083F6D"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147683BD" w14:textId="77777777" w:rsidR="00B3440C" w:rsidRDefault="00B3440C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21A8B6B0" w14:textId="77777777" w:rsidR="00B3440C" w:rsidRDefault="00B3440C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60754D49" w14:textId="77777777" w:rsidR="00B3440C" w:rsidRDefault="007B5AB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проф.</w:t>
      </w:r>
    </w:p>
    <w:p w14:paraId="0F22D113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45BB7A6D" w14:textId="77777777" w:rsidR="00B3440C" w:rsidRDefault="007B5AB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44548E1A" w14:textId="77777777" w:rsidR="00B3440C" w:rsidRDefault="002844B8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Власова Е.З.</w:t>
      </w:r>
    </w:p>
    <w:p w14:paraId="7ADC4180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EC9C555" w14:textId="77777777" w:rsidR="00B3440C" w:rsidRDefault="000E3C8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</w:t>
      </w:r>
      <w:r w:rsidR="002844B8">
        <w:rPr>
          <w:rFonts w:ascii="Times New Roman" w:eastAsia="Times New Roman" w:hAnsi="Times New Roman"/>
          <w:sz w:val="24"/>
          <w:szCs w:val="24"/>
        </w:rPr>
        <w:t xml:space="preserve"> практики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., проф. </w:t>
      </w:r>
      <w:r w:rsidR="007B5ABB">
        <w:rPr>
          <w:rFonts w:ascii="Times New Roman" w:eastAsia="Times New Roman" w:hAnsi="Times New Roman"/>
          <w:sz w:val="24"/>
          <w:szCs w:val="24"/>
        </w:rPr>
        <w:t xml:space="preserve">кафедры </w:t>
      </w:r>
      <w:proofErr w:type="spellStart"/>
      <w:r w:rsidR="007B5ABB"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14:paraId="4DA43534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2F99F850" w14:textId="77777777" w:rsidR="00B3440C" w:rsidRDefault="007B5AB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40D7E888" w14:textId="77777777" w:rsidR="00B3440C" w:rsidRDefault="000E3C8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Готская И.Б.</w:t>
      </w:r>
    </w:p>
    <w:p w14:paraId="36009095" w14:textId="77777777" w:rsidR="00B3440C" w:rsidRDefault="00B3440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4EB7828A" w14:textId="77777777" w:rsidR="00B3440C" w:rsidRDefault="000E3C89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 1</w:t>
      </w:r>
      <w:r w:rsidR="007B5ABB"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7117BCE0" w14:textId="77777777" w:rsidR="000E3C89" w:rsidRDefault="007C5788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</w:t>
      </w:r>
      <w:r w:rsidR="00603069">
        <w:rPr>
          <w:rFonts w:ascii="Times New Roman" w:eastAsia="Times New Roman" w:hAnsi="Times New Roman"/>
          <w:sz w:val="24"/>
          <w:szCs w:val="24"/>
        </w:rPr>
        <w:t xml:space="preserve">Лукичев </w:t>
      </w:r>
      <w:r>
        <w:rPr>
          <w:rFonts w:ascii="Times New Roman" w:eastAsia="Times New Roman" w:hAnsi="Times New Roman"/>
          <w:sz w:val="24"/>
          <w:szCs w:val="24"/>
        </w:rPr>
        <w:t>А.А.</w:t>
      </w:r>
    </w:p>
    <w:p w14:paraId="36B5C7ED" w14:textId="77777777" w:rsidR="007C5788" w:rsidRDefault="007C5788" w:rsidP="007C5788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729FF6B" w14:textId="77777777" w:rsidR="00B3440C" w:rsidRDefault="00B3440C" w:rsidP="00A80975">
      <w:pPr>
        <w:rPr>
          <w:rFonts w:ascii="Times New Roman" w:eastAsia="Times New Roman" w:hAnsi="Times New Roman"/>
          <w:sz w:val="24"/>
          <w:szCs w:val="24"/>
        </w:rPr>
      </w:pPr>
    </w:p>
    <w:p w14:paraId="313878D3" w14:textId="77777777" w:rsidR="00B3440C" w:rsidRDefault="00B3440C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5E7FFF08" w14:textId="77777777" w:rsidR="00B3440C" w:rsidRDefault="007B5AB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6F67C193" w14:textId="3BB9D489" w:rsidR="000E3C89" w:rsidRDefault="00603069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202</w:t>
      </w:r>
      <w:r w:rsidR="00083F6D">
        <w:rPr>
          <w:rFonts w:ascii="Times New Roman" w:eastAsia="Times New Roman" w:hAnsi="Times New Roman"/>
          <w:sz w:val="24"/>
          <w:szCs w:val="24"/>
        </w:rPr>
        <w:t>4</w:t>
      </w:r>
      <w:r w:rsidR="000E3C89">
        <w:rPr>
          <w:rFonts w:ascii="Times New Roman" w:eastAsia="Times New Roman" w:hAnsi="Times New Roman"/>
          <w:sz w:val="24"/>
          <w:szCs w:val="24"/>
        </w:rPr>
        <w:t xml:space="preserve"> г.</w:t>
      </w:r>
      <w:r w:rsidR="000E3C89">
        <w:rPr>
          <w:rFonts w:ascii="Times New Roman" w:eastAsia="Times New Roman" w:hAnsi="Times New Roman"/>
          <w:sz w:val="24"/>
          <w:szCs w:val="24"/>
        </w:rPr>
        <w:br w:type="page"/>
      </w:r>
    </w:p>
    <w:p w14:paraId="7A7A2547" w14:textId="77777777" w:rsidR="00B3440C" w:rsidRPr="00F772BC" w:rsidRDefault="007B5ABB" w:rsidP="00F772BC">
      <w:pPr>
        <w:pStyle w:val="1"/>
        <w:tabs>
          <w:tab w:val="left" w:pos="1360"/>
          <w:tab w:val="center" w:pos="4677"/>
        </w:tabs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2BC">
        <w:rPr>
          <w:rFonts w:ascii="Times New Roman" w:hAnsi="Times New Roman" w:cs="Times New Roman"/>
          <w:sz w:val="28"/>
          <w:szCs w:val="28"/>
        </w:rPr>
        <w:lastRenderedPageBreak/>
        <w:t>I. Инвариантная самостоятельная работа</w:t>
      </w:r>
    </w:p>
    <w:p w14:paraId="28FC1D7C" w14:textId="77777777" w:rsidR="00A80975" w:rsidRDefault="00A80975" w:rsidP="00F772BC">
      <w:pPr>
        <w:pStyle w:val="a6"/>
        <w:spacing w:before="0" w:beforeAutospacing="0" w:after="0" w:afterAutospacing="0"/>
      </w:pPr>
    </w:p>
    <w:p w14:paraId="116CF607" w14:textId="0175899A" w:rsidR="00A80975" w:rsidRPr="00595F65" w:rsidRDefault="00A80975" w:rsidP="00F772BC">
      <w:pPr>
        <w:pStyle w:val="a6"/>
        <w:spacing w:before="0" w:beforeAutospacing="0" w:after="0" w:afterAutospacing="0"/>
        <w:jc w:val="both"/>
      </w:pPr>
      <w:r w:rsidRPr="00595F65">
        <w:rPr>
          <w:b/>
          <w:bCs/>
        </w:rPr>
        <w:t>Задание 1.1.</w:t>
      </w:r>
      <w:r w:rsidRPr="00595F65">
        <w:t xml:space="preserve"> 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1C272E81" w14:textId="1AC85E36" w:rsidR="00A80975" w:rsidRPr="00595F65" w:rsidRDefault="00A80975" w:rsidP="00F772BC">
      <w:pPr>
        <w:pStyle w:val="a6"/>
        <w:spacing w:before="0" w:beforeAutospacing="0" w:after="0" w:afterAutospacing="0"/>
      </w:pPr>
      <w:r w:rsidRPr="00595F65">
        <w:rPr>
          <w:b/>
          <w:bCs/>
        </w:rPr>
        <w:t>Форма отчетности</w:t>
      </w:r>
    </w:p>
    <w:p w14:paraId="262FDB0A" w14:textId="77777777" w:rsidR="00A80975" w:rsidRPr="00595F65" w:rsidRDefault="00A80975" w:rsidP="00F772BC">
      <w:pPr>
        <w:pStyle w:val="a6"/>
        <w:pBdr>
          <w:bottom w:val="single" w:sz="6" w:space="1" w:color="auto"/>
        </w:pBdr>
        <w:spacing w:before="0" w:beforeAutospacing="0" w:after="0" w:afterAutospacing="0"/>
      </w:pPr>
      <w:r w:rsidRPr="00595F65">
        <w:t>Конспект (или документы) (опубликовать в электронном портфолио, ссылка в отчете)</w:t>
      </w:r>
    </w:p>
    <w:p w14:paraId="590D8319" w14:textId="77777777" w:rsidR="00F772BC" w:rsidRPr="00595F65" w:rsidRDefault="00F772BC" w:rsidP="00F772BC">
      <w:pPr>
        <w:tabs>
          <w:tab w:val="left" w:pos="-851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42612424" w14:textId="295911D3" w:rsidR="00B3440C" w:rsidRDefault="007B5ABB" w:rsidP="00F772BC">
      <w:pPr>
        <w:tabs>
          <w:tab w:val="left" w:pos="-851"/>
        </w:tabs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595F65">
        <w:rPr>
          <w:rFonts w:ascii="Times New Roman" w:eastAsia="Times New Roman" w:hAnsi="Times New Roman"/>
          <w:b/>
          <w:bCs/>
          <w:i/>
          <w:sz w:val="24"/>
          <w:szCs w:val="24"/>
        </w:rPr>
        <w:t>QR-код задания (на GIT-репозиторий):</w:t>
      </w:r>
    </w:p>
    <w:p w14:paraId="6BECF2FC" w14:textId="77777777" w:rsidR="00793465" w:rsidRDefault="00793465" w:rsidP="00F772BC">
      <w:pPr>
        <w:tabs>
          <w:tab w:val="left" w:pos="-851"/>
        </w:tabs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2BC53EFC" w14:textId="77777777" w:rsidR="00793465" w:rsidRDefault="00793465" w:rsidP="00793465">
      <w:pPr>
        <w:pStyle w:val="a6"/>
        <w:spacing w:before="0" w:beforeAutospacing="0" w:after="0" w:afterAutospacing="0"/>
        <w:jc w:val="center"/>
        <w:rPr>
          <w:b/>
          <w:bCs/>
          <w:lang w:val="en-US"/>
        </w:rPr>
      </w:pPr>
      <w:r w:rsidRPr="00793465">
        <w:rPr>
          <w:b/>
          <w:bCs/>
          <w:lang w:val="en-US"/>
        </w:rPr>
        <w:drawing>
          <wp:inline distT="0" distB="0" distL="0" distR="0" wp14:anchorId="3D622ACB" wp14:editId="7A108AE1">
            <wp:extent cx="1581371" cy="1562318"/>
            <wp:effectExtent l="0" t="0" r="0" b="0"/>
            <wp:docPr id="18551977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19774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E1C58" w14:textId="77777777" w:rsidR="00793465" w:rsidRPr="00793465" w:rsidRDefault="00793465" w:rsidP="00793465">
      <w:pPr>
        <w:pStyle w:val="a6"/>
        <w:spacing w:before="0" w:beforeAutospacing="0" w:after="0" w:afterAutospacing="0"/>
        <w:jc w:val="center"/>
        <w:rPr>
          <w:b/>
          <w:bCs/>
          <w:lang w:val="en-US"/>
        </w:rPr>
      </w:pPr>
      <w:r w:rsidRPr="00793465">
        <w:rPr>
          <w:b/>
          <w:bCs/>
          <w:lang w:val="en-US"/>
        </w:rPr>
        <w:t>https://git.herzen.spb.ru/1150884/industrial-practice-2nd-semester/tree/master/</w:t>
      </w:r>
      <w:r w:rsidRPr="00793465">
        <w:rPr>
          <w:b/>
          <w:bCs/>
        </w:rPr>
        <w:t>Задание</w:t>
      </w:r>
      <w:r w:rsidRPr="00793465">
        <w:rPr>
          <w:b/>
          <w:bCs/>
          <w:lang w:val="en-US"/>
        </w:rPr>
        <w:t>%201.1</w:t>
      </w:r>
    </w:p>
    <w:p w14:paraId="7E2AC40D" w14:textId="77777777" w:rsidR="00F772BC" w:rsidRPr="00793465" w:rsidRDefault="00F772BC" w:rsidP="00F772B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2F1CDB1E" w14:textId="5B5D9060" w:rsidR="00A80975" w:rsidRPr="00595F65" w:rsidRDefault="007B5ABB" w:rsidP="00F772BC">
      <w:pPr>
        <w:pStyle w:val="a6"/>
        <w:shd w:val="clear" w:color="auto" w:fill="FFFFFF"/>
        <w:spacing w:before="0" w:beforeAutospacing="0" w:after="0" w:afterAutospacing="0"/>
        <w:jc w:val="both"/>
      </w:pPr>
      <w:r w:rsidRPr="00595F65">
        <w:rPr>
          <w:b/>
        </w:rPr>
        <w:t>Задание 1.2.</w:t>
      </w:r>
      <w:r w:rsidRPr="00595F65">
        <w:t xml:space="preserve"> </w:t>
      </w:r>
      <w:r w:rsidR="00A80975" w:rsidRPr="00595F65"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 Сделать доклад устный / доклад стендовый / тезисы / статью.</w:t>
      </w:r>
    </w:p>
    <w:p w14:paraId="434745C7" w14:textId="77777777" w:rsidR="00F772BC" w:rsidRPr="00595F65" w:rsidRDefault="00F772BC" w:rsidP="00F772B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010EE99D" w14:textId="2F78AB10" w:rsidR="00A80975" w:rsidRPr="00595F65" w:rsidRDefault="00A80975" w:rsidP="00F772BC">
      <w:pPr>
        <w:pStyle w:val="a6"/>
        <w:shd w:val="clear" w:color="auto" w:fill="FFFFFF"/>
        <w:spacing w:before="0" w:beforeAutospacing="0" w:after="0" w:afterAutospacing="0"/>
        <w:jc w:val="both"/>
      </w:pPr>
      <w:r w:rsidRPr="00595F65">
        <w:rPr>
          <w:b/>
          <w:bCs/>
        </w:rPr>
        <w:t>Форма отчетности</w:t>
      </w:r>
    </w:p>
    <w:p w14:paraId="3424EC1A" w14:textId="4A9F7785" w:rsidR="00A80975" w:rsidRPr="00595F65" w:rsidRDefault="00A80975" w:rsidP="00F772BC">
      <w:pPr>
        <w:pStyle w:val="a6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595F65">
        <w:rPr>
          <w:u w:val="single"/>
        </w:rPr>
        <w:t xml:space="preserve">Тезисы выступления (опубликовать в электронном портфолио, ссылка в </w:t>
      </w:r>
      <w:proofErr w:type="gramStart"/>
      <w:r w:rsidRPr="00595F65">
        <w:rPr>
          <w:u w:val="single"/>
        </w:rPr>
        <w:t>отчете)</w:t>
      </w:r>
      <w:r w:rsidR="00F772BC" w:rsidRPr="00595F65">
        <w:rPr>
          <w:u w:val="single"/>
        </w:rPr>
        <w:t>_</w:t>
      </w:r>
      <w:proofErr w:type="gramEnd"/>
      <w:r w:rsidR="00F772BC" w:rsidRPr="00595F65">
        <w:rPr>
          <w:u w:val="single"/>
        </w:rPr>
        <w:t>________</w:t>
      </w:r>
    </w:p>
    <w:p w14:paraId="7C767787" w14:textId="77777777" w:rsidR="00F772BC" w:rsidRPr="00595F65" w:rsidRDefault="00F772BC" w:rsidP="00F772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3EFBD716" w14:textId="7931898A" w:rsidR="00B3440C" w:rsidRDefault="007B5ABB" w:rsidP="00F772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595F65">
        <w:rPr>
          <w:rFonts w:ascii="Times New Roman" w:eastAsia="Times New Roman" w:hAnsi="Times New Roman"/>
          <w:b/>
          <w:bCs/>
          <w:i/>
          <w:sz w:val="24"/>
          <w:szCs w:val="24"/>
        </w:rPr>
        <w:t>QR-код задания (на GIT-репозиторий):</w:t>
      </w:r>
    </w:p>
    <w:p w14:paraId="4583F607" w14:textId="59F774DD" w:rsidR="00AB079D" w:rsidRDefault="00793465" w:rsidP="007934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793465">
        <w:rPr>
          <w:rFonts w:ascii="Times New Roman" w:eastAsia="Times New Roman" w:hAnsi="Times New Roman"/>
          <w:b/>
          <w:bCs/>
          <w:i/>
          <w:sz w:val="24"/>
          <w:szCs w:val="24"/>
        </w:rPr>
        <w:drawing>
          <wp:inline distT="0" distB="0" distL="0" distR="0" wp14:anchorId="054B2472" wp14:editId="2EC1DAF1">
            <wp:extent cx="1609950" cy="1619476"/>
            <wp:effectExtent l="0" t="0" r="9525" b="0"/>
            <wp:docPr id="14495774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57749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DAF5F" w14:textId="1C5E496E" w:rsidR="00793465" w:rsidRPr="00793465" w:rsidRDefault="00793465" w:rsidP="007934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93465">
        <w:rPr>
          <w:rFonts w:ascii="Times New Roman" w:eastAsia="Times New Roman" w:hAnsi="Times New Roman"/>
          <w:b/>
          <w:bCs/>
          <w:iCs/>
          <w:sz w:val="24"/>
          <w:szCs w:val="24"/>
        </w:rPr>
        <w:t>https://git.herzen.spb.ru/1150884/industrial-practice-2nd-semester/tree/master/Задание%201.2</w:t>
      </w:r>
    </w:p>
    <w:p w14:paraId="5E772C4D" w14:textId="77777777" w:rsidR="00B3440C" w:rsidRPr="00F772BC" w:rsidRDefault="00B3440C" w:rsidP="00F772BC">
      <w:pPr>
        <w:tabs>
          <w:tab w:val="left" w:pos="-851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2F75CC53" w14:textId="77777777" w:rsidR="00B3440C" w:rsidRPr="00F772BC" w:rsidRDefault="00B3440C" w:rsidP="00F772BC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</w:p>
    <w:p w14:paraId="4E4B5CAD" w14:textId="3C2F3A54" w:rsidR="00F772BC" w:rsidRPr="00F772BC" w:rsidRDefault="007B5ABB" w:rsidP="00F772BC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2BC">
        <w:rPr>
          <w:rFonts w:ascii="Times New Roman" w:hAnsi="Times New Roman" w:cs="Times New Roman"/>
          <w:sz w:val="28"/>
          <w:szCs w:val="28"/>
        </w:rPr>
        <w:t>II. Вариативная самостоятельная работа</w:t>
      </w:r>
    </w:p>
    <w:p w14:paraId="24098AAC" w14:textId="77777777" w:rsidR="00B3440C" w:rsidRDefault="007B5ABB" w:rsidP="00F772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772BC"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0AD79E9" w14:textId="77777777" w:rsidR="00F772BC" w:rsidRPr="00F772BC" w:rsidRDefault="00F772BC" w:rsidP="00F772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8B2DE1D" w14:textId="176F286E" w:rsidR="00A80975" w:rsidRPr="00595F65" w:rsidRDefault="00A80975" w:rsidP="00F772BC">
      <w:pPr>
        <w:pStyle w:val="a6"/>
        <w:shd w:val="clear" w:color="auto" w:fill="FFFFFF"/>
        <w:spacing w:before="0" w:beforeAutospacing="0" w:after="0" w:afterAutospacing="0"/>
        <w:jc w:val="both"/>
      </w:pPr>
      <w:r w:rsidRPr="00595F65">
        <w:rPr>
          <w:b/>
        </w:rPr>
        <w:t>Задание 2.1.</w:t>
      </w:r>
      <w:r w:rsidRPr="00595F65">
        <w:t xml:space="preserve">  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72A669FA" w14:textId="77777777" w:rsidR="00AB079D" w:rsidRDefault="00AB079D" w:rsidP="00F772B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1CCA0968" w14:textId="7B43C9EC" w:rsidR="00F772BC" w:rsidRPr="00595F65" w:rsidRDefault="00A80975" w:rsidP="00F772B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595F65">
        <w:rPr>
          <w:b/>
          <w:bCs/>
        </w:rPr>
        <w:t>Форма</w:t>
      </w:r>
      <w:r w:rsidR="00F772BC" w:rsidRPr="00595F65">
        <w:rPr>
          <w:b/>
          <w:bCs/>
        </w:rPr>
        <w:t xml:space="preserve"> </w:t>
      </w:r>
      <w:r w:rsidRPr="00595F65">
        <w:rPr>
          <w:b/>
          <w:bCs/>
        </w:rPr>
        <w:t>отчетности</w:t>
      </w:r>
    </w:p>
    <w:p w14:paraId="16D0414C" w14:textId="6833CD9C" w:rsidR="00F772BC" w:rsidRPr="00793465" w:rsidRDefault="00A80975" w:rsidP="00793465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595F65">
        <w:rPr>
          <w:u w:val="single"/>
        </w:rPr>
        <w:t xml:space="preserve">План (опубликовать в электронном портфолио, ссылка в </w:t>
      </w:r>
      <w:proofErr w:type="gramStart"/>
      <w:r w:rsidRPr="00595F65">
        <w:rPr>
          <w:u w:val="single"/>
        </w:rPr>
        <w:t>отчете)</w:t>
      </w:r>
      <w:r w:rsidR="00F772BC" w:rsidRPr="00595F65">
        <w:rPr>
          <w:u w:val="single"/>
        </w:rPr>
        <w:t>_</w:t>
      </w:r>
      <w:proofErr w:type="gramEnd"/>
      <w:r w:rsidR="00F772BC" w:rsidRPr="00595F65">
        <w:rPr>
          <w:u w:val="single"/>
        </w:rPr>
        <w:t>___________________</w:t>
      </w:r>
    </w:p>
    <w:p w14:paraId="1D19A04F" w14:textId="77777777" w:rsidR="00B3440C" w:rsidRPr="00595F65" w:rsidRDefault="00B3440C" w:rsidP="00F772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C91A33E" w14:textId="77777777" w:rsidR="00B3440C" w:rsidRPr="00595F65" w:rsidRDefault="007B5ABB" w:rsidP="00F772BC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595F65">
        <w:rPr>
          <w:rFonts w:ascii="Times New Roman" w:eastAsia="Times New Roman" w:hAnsi="Times New Roman"/>
          <w:b/>
          <w:bCs/>
          <w:i/>
          <w:sz w:val="24"/>
          <w:szCs w:val="24"/>
        </w:rPr>
        <w:lastRenderedPageBreak/>
        <w:t>QR-код задания (на GIT-репозиторий):</w:t>
      </w:r>
    </w:p>
    <w:p w14:paraId="0DDE3557" w14:textId="77777777" w:rsidR="00AB079D" w:rsidRDefault="00AB079D" w:rsidP="00F772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401348AF" w14:textId="38382EB7" w:rsidR="00AB079D" w:rsidRDefault="00793465" w:rsidP="00793465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793465">
        <w:rPr>
          <w:rFonts w:ascii="Times New Roman" w:eastAsia="Times New Roman" w:hAnsi="Times New Roman"/>
          <w:i/>
          <w:sz w:val="24"/>
          <w:szCs w:val="24"/>
        </w:rPr>
        <w:drawing>
          <wp:inline distT="0" distB="0" distL="0" distR="0" wp14:anchorId="5E64EF81" wp14:editId="61451D93">
            <wp:extent cx="1590897" cy="1600423"/>
            <wp:effectExtent l="0" t="0" r="9525" b="0"/>
            <wp:docPr id="6195686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56860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2A688" w14:textId="286FF1D8" w:rsidR="00793465" w:rsidRPr="00793465" w:rsidRDefault="00793465" w:rsidP="007934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93465">
        <w:rPr>
          <w:rFonts w:ascii="Times New Roman" w:eastAsia="Times New Roman" w:hAnsi="Times New Roman"/>
          <w:b/>
          <w:bCs/>
          <w:iCs/>
          <w:sz w:val="24"/>
          <w:szCs w:val="24"/>
        </w:rPr>
        <w:t>https://git.herzen.spb.ru/1150884/industrial-practice-2nd-semester/tree/master/Задание%202.1</w:t>
      </w:r>
    </w:p>
    <w:p w14:paraId="0536082C" w14:textId="77777777" w:rsidR="00AB079D" w:rsidRPr="00595F65" w:rsidRDefault="00AB079D" w:rsidP="00F772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93F9235" w14:textId="77777777" w:rsidR="005D6297" w:rsidRPr="00595F65" w:rsidRDefault="005D6297" w:rsidP="00F772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46D8FC6E" w14:textId="77777777" w:rsidR="005D6297" w:rsidRPr="00595F65" w:rsidRDefault="005D6297" w:rsidP="00F772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032968AF" w14:textId="60905F5E" w:rsidR="00B3440C" w:rsidRPr="00595F65" w:rsidRDefault="007B5ABB" w:rsidP="00F772BC">
      <w:pPr>
        <w:spacing w:after="0" w:line="240" w:lineRule="auto"/>
        <w:ind w:left="142" w:hanging="142"/>
        <w:rPr>
          <w:rFonts w:ascii="Times New Roman" w:eastAsia="Times New Roman" w:hAnsi="Times New Roman"/>
          <w:sz w:val="24"/>
          <w:szCs w:val="24"/>
        </w:rPr>
      </w:pPr>
      <w:r w:rsidRPr="00595F65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  <w:r w:rsidR="003F7130">
        <w:rPr>
          <w:rFonts w:ascii="Times New Roman" w:eastAsia="Times New Roman" w:hAnsi="Times New Roman"/>
          <w:sz w:val="24"/>
          <w:szCs w:val="24"/>
        </w:rPr>
        <w:t>Е.З. Власова</w:t>
      </w:r>
    </w:p>
    <w:p w14:paraId="66A1B100" w14:textId="77777777" w:rsidR="00B3440C" w:rsidRPr="00595F65" w:rsidRDefault="007B5ABB" w:rsidP="00F772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595F6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04F0DFD" w14:textId="77777777" w:rsidR="00B3440C" w:rsidRPr="00595F65" w:rsidRDefault="00B3440C" w:rsidP="00F772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53D87A33" w14:textId="77777777" w:rsidR="00B3440C" w:rsidRPr="00595F65" w:rsidRDefault="007B5ABB" w:rsidP="00F772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F65"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  <w:r w:rsidR="002844B8" w:rsidRPr="00595F65">
        <w:rPr>
          <w:rFonts w:ascii="Times New Roman" w:eastAsia="Times New Roman" w:hAnsi="Times New Roman"/>
          <w:sz w:val="24"/>
          <w:szCs w:val="24"/>
        </w:rPr>
        <w:t>А.А. Лукичев</w:t>
      </w:r>
    </w:p>
    <w:p w14:paraId="32D4E7D2" w14:textId="77777777" w:rsidR="00B3440C" w:rsidRPr="00F772BC" w:rsidRDefault="007B5ABB" w:rsidP="00F772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772BC"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 w:rsidRPr="00F772BC"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B3440C" w:rsidRPr="00F772BC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01147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0C"/>
    <w:rsid w:val="00083F6D"/>
    <w:rsid w:val="000E3C89"/>
    <w:rsid w:val="002844B8"/>
    <w:rsid w:val="00352892"/>
    <w:rsid w:val="003F7130"/>
    <w:rsid w:val="00450B6D"/>
    <w:rsid w:val="004D4B00"/>
    <w:rsid w:val="00595F65"/>
    <w:rsid w:val="005D6297"/>
    <w:rsid w:val="005E6B66"/>
    <w:rsid w:val="00603069"/>
    <w:rsid w:val="0067635A"/>
    <w:rsid w:val="00793465"/>
    <w:rsid w:val="007B5ABB"/>
    <w:rsid w:val="007C5788"/>
    <w:rsid w:val="007F2C3A"/>
    <w:rsid w:val="009273B7"/>
    <w:rsid w:val="00A80975"/>
    <w:rsid w:val="00AB079D"/>
    <w:rsid w:val="00B3440C"/>
    <w:rsid w:val="00CF4B5F"/>
    <w:rsid w:val="00D2591D"/>
    <w:rsid w:val="00D86A06"/>
    <w:rsid w:val="00DB7477"/>
    <w:rsid w:val="00F7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0440"/>
  <w15:docId w15:val="{8EF5AEC8-7FA6-447D-AD58-C080FBFA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styleId="ae">
    <w:name w:val="Unresolved Mention"/>
    <w:basedOn w:val="a0"/>
    <w:uiPriority w:val="99"/>
    <w:semiHidden/>
    <w:unhideWhenUsed/>
    <w:rsid w:val="00793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6Vm0R62X127llL/VUbmn7d0ZBQ==">AMUW2mWa92g8XB6j909JjR1ARWfNGtyKq5JO/tgyUYKq+U8W8cmjRHYiWmxdpZ4q9AyQ734yerLoI0i4dbXenA/o5rhIaEdvdYqxEUoIPiT1r1q+mYvRL0bXSVUujjIHAyyzAW8muLtl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2169</Characters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2024-01-08T10:27:00Z</cp:lastPrinted>
  <dcterms:created xsi:type="dcterms:W3CDTF">2024-05-19T17:19:00Z</dcterms:created>
  <dcterms:modified xsi:type="dcterms:W3CDTF">2024-05-19T17:19:00Z</dcterms:modified>
</cp:coreProperties>
</file>