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7FCF0" w14:textId="417AB837" w:rsidR="007E166A" w:rsidRPr="00010B62" w:rsidRDefault="00781CDC" w:rsidP="00010B62">
      <w:pPr>
        <w:spacing w:after="0" w:line="240" w:lineRule="auto"/>
        <w:ind w:firstLine="624"/>
        <w:rPr>
          <w:b/>
          <w:bCs/>
          <w:i/>
          <w:iCs/>
        </w:rPr>
      </w:pPr>
      <w:r w:rsidRPr="00010B62">
        <w:rPr>
          <w:b/>
          <w:bCs/>
          <w:i/>
          <w:iCs/>
        </w:rPr>
        <w:t>Задание 2.1</w:t>
      </w:r>
    </w:p>
    <w:p w14:paraId="1BF9DCF1" w14:textId="5EB5D67C" w:rsidR="00781CDC" w:rsidRDefault="00781CDC" w:rsidP="00010B62">
      <w:pPr>
        <w:spacing w:after="0" w:line="240" w:lineRule="auto"/>
        <w:ind w:firstLine="624"/>
      </w:pPr>
      <w:r w:rsidRPr="00781CDC">
        <w:t>Тема занятия: «Эффективное управление персоналом на АЗС».</w:t>
      </w:r>
    </w:p>
    <w:p w14:paraId="6D3C8344" w14:textId="66296CE8" w:rsidR="00781CDC" w:rsidRPr="00573BB3" w:rsidRDefault="00573BB3" w:rsidP="00010B62">
      <w:pPr>
        <w:spacing w:after="0" w:line="240" w:lineRule="auto"/>
        <w:ind w:firstLine="624"/>
        <w:rPr>
          <w:b/>
          <w:bCs/>
          <w:i/>
          <w:iCs/>
        </w:rPr>
      </w:pPr>
      <w:r w:rsidRPr="00573BB3">
        <w:rPr>
          <w:b/>
          <w:bCs/>
          <w:i/>
          <w:iCs/>
        </w:rPr>
        <w:t xml:space="preserve">Курс: </w:t>
      </w:r>
      <w:r w:rsidR="00781CDC" w:rsidRPr="00573BB3">
        <w:rPr>
          <w:b/>
          <w:bCs/>
          <w:i/>
          <w:iCs/>
        </w:rPr>
        <w:t>Наставничество и управленческий коучинг</w:t>
      </w:r>
    </w:p>
    <w:p w14:paraId="00F2404C" w14:textId="3A8EA326" w:rsidR="00781CDC" w:rsidRDefault="00781CDC" w:rsidP="00010B62">
      <w:pPr>
        <w:spacing w:after="0" w:line="240" w:lineRule="auto"/>
        <w:ind w:firstLine="624"/>
      </w:pPr>
      <w:hyperlink r:id="rId4" w:history="1">
        <w:r w:rsidRPr="00235F3D">
          <w:rPr>
            <w:rStyle w:val="a3"/>
          </w:rPr>
          <w:t>https://skillbox.lerna.ru/course/mentoring-coaching/</w:t>
        </w:r>
      </w:hyperlink>
    </w:p>
    <w:p w14:paraId="3B7F345E" w14:textId="77777777" w:rsidR="00781CDC" w:rsidRDefault="00781CDC" w:rsidP="00010B62">
      <w:pPr>
        <w:spacing w:after="0" w:line="240" w:lineRule="auto"/>
        <w:ind w:firstLine="624"/>
      </w:pPr>
      <w:r>
        <w:t>Этот курс для вас, если…</w:t>
      </w:r>
    </w:p>
    <w:p w14:paraId="1A08CD8C" w14:textId="77777777" w:rsidR="00781CDC" w:rsidRDefault="00781CDC" w:rsidP="00010B62">
      <w:pPr>
        <w:spacing w:after="0" w:line="240" w:lineRule="auto"/>
        <w:ind w:firstLine="624"/>
      </w:pPr>
      <w:r>
        <w:t>Непонятно, как мотивировать сотрудников</w:t>
      </w:r>
    </w:p>
    <w:p w14:paraId="5A6034EC" w14:textId="318E18A7" w:rsidR="00781CDC" w:rsidRDefault="00781CDC" w:rsidP="00010B62">
      <w:pPr>
        <w:spacing w:after="0" w:line="240" w:lineRule="auto"/>
        <w:ind w:firstLine="624"/>
      </w:pPr>
      <w:r>
        <w:t>Научитесь подбирать индивидуальный подход к каждому сотруднику и корректно мотивировать команду.</w:t>
      </w:r>
    </w:p>
    <w:p w14:paraId="37DB161B" w14:textId="77777777" w:rsidR="00781CDC" w:rsidRDefault="00781CDC" w:rsidP="00010B62">
      <w:pPr>
        <w:spacing w:after="0" w:line="240" w:lineRule="auto"/>
        <w:ind w:firstLine="624"/>
      </w:pPr>
      <w:r>
        <w:t>Не получается собрать эффективную команду</w:t>
      </w:r>
    </w:p>
    <w:p w14:paraId="73D18845" w14:textId="3354863A" w:rsidR="00781CDC" w:rsidRDefault="00781CDC" w:rsidP="00010B62">
      <w:pPr>
        <w:spacing w:after="0" w:line="240" w:lineRule="auto"/>
        <w:ind w:firstLine="624"/>
      </w:pPr>
      <w:r>
        <w:t>Узнаете, как подбирать сотрудников и формировать из них результативные команды. Сможете стать лидером, за которым тянутся люди.</w:t>
      </w:r>
    </w:p>
    <w:p w14:paraId="4865BEAB" w14:textId="77777777" w:rsidR="00781CDC" w:rsidRDefault="00781CDC" w:rsidP="00010B62">
      <w:pPr>
        <w:spacing w:after="0" w:line="240" w:lineRule="auto"/>
        <w:ind w:firstLine="624"/>
      </w:pPr>
      <w:r>
        <w:t>Сотрудники выдают не тот результат, что вам нужен</w:t>
      </w:r>
    </w:p>
    <w:p w14:paraId="67383BCB" w14:textId="4CAE2474" w:rsidR="00781CDC" w:rsidRDefault="00781CDC" w:rsidP="00010B62">
      <w:pPr>
        <w:spacing w:after="0" w:line="240" w:lineRule="auto"/>
        <w:ind w:firstLine="624"/>
      </w:pPr>
      <w:r>
        <w:t>Поймёте, как грамотно ставить задачи, чтобы достигать нужных целей и одновременно развивать потенциал сотрудников.</w:t>
      </w:r>
    </w:p>
    <w:p w14:paraId="735AC837" w14:textId="77777777" w:rsidR="00781CDC" w:rsidRDefault="00781CDC" w:rsidP="00010B62">
      <w:pPr>
        <w:spacing w:after="0" w:line="240" w:lineRule="auto"/>
        <w:ind w:firstLine="624"/>
      </w:pPr>
      <w:r>
        <w:t>Команда работает медленно из-за постоянных конфликтов</w:t>
      </w:r>
    </w:p>
    <w:p w14:paraId="68CBEC5F" w14:textId="4FB9579F" w:rsidR="00781CDC" w:rsidRDefault="00781CDC" w:rsidP="00010B62">
      <w:pPr>
        <w:spacing w:after="0" w:line="240" w:lineRule="auto"/>
        <w:ind w:firstLine="624"/>
      </w:pPr>
      <w:r>
        <w:t>Разберётесь, как предупреждать и улаживать конфликты в команде. Сможете построить доверительные отношения в коллективе.</w:t>
      </w:r>
    </w:p>
    <w:p w14:paraId="7237E408" w14:textId="77777777" w:rsidR="00781CDC" w:rsidRDefault="00781CDC" w:rsidP="00010B62">
      <w:pPr>
        <w:spacing w:after="0" w:line="240" w:lineRule="auto"/>
        <w:ind w:firstLine="624"/>
      </w:pPr>
      <w:r>
        <w:t>Постоянно работаете в условиях стресса</w:t>
      </w:r>
    </w:p>
    <w:p w14:paraId="1604C5E3" w14:textId="146354AB" w:rsidR="00781CDC" w:rsidRDefault="00781CDC" w:rsidP="00010B62">
      <w:pPr>
        <w:spacing w:after="0" w:line="240" w:lineRule="auto"/>
        <w:ind w:firstLine="624"/>
      </w:pPr>
      <w:r>
        <w:t>Научитесь бороться с выгоранием у себя и в команде, повысите стрессоустойчивость. Сможете почувствовать себя увереннее и спокойнее.</w:t>
      </w:r>
    </w:p>
    <w:p w14:paraId="502856F4" w14:textId="77777777" w:rsidR="00781CDC" w:rsidRDefault="00781CDC" w:rsidP="00010B62">
      <w:pPr>
        <w:spacing w:after="0" w:line="240" w:lineRule="auto"/>
        <w:ind w:firstLine="624"/>
      </w:pPr>
      <w:r>
        <w:t xml:space="preserve">Хочется добавить в работу </w:t>
      </w:r>
      <w:proofErr w:type="spellStart"/>
      <w:r>
        <w:t>коучинговый</w:t>
      </w:r>
      <w:proofErr w:type="spellEnd"/>
      <w:r>
        <w:t xml:space="preserve"> подход</w:t>
      </w:r>
    </w:p>
    <w:p w14:paraId="3C7B3171" w14:textId="41B3D8CC" w:rsidR="00781CDC" w:rsidRDefault="00781CDC" w:rsidP="00010B62">
      <w:pPr>
        <w:spacing w:after="0" w:line="240" w:lineRule="auto"/>
        <w:ind w:firstLine="624"/>
      </w:pPr>
      <w:r>
        <w:t>Освоите все инструменты наставничества и коучинга. Поймёте, как завоёвывать авторитет, вдохновлять и раскрывать таланты других людей.</w:t>
      </w:r>
    </w:p>
    <w:p w14:paraId="2B90D830" w14:textId="08B7F578" w:rsidR="00781CDC" w:rsidRPr="00573BB3" w:rsidRDefault="00573BB3" w:rsidP="00010B62">
      <w:pPr>
        <w:spacing w:after="0" w:line="240" w:lineRule="auto"/>
        <w:ind w:firstLine="624"/>
        <w:rPr>
          <w:b/>
          <w:bCs/>
          <w:i/>
          <w:iCs/>
        </w:rPr>
      </w:pPr>
      <w:r w:rsidRPr="00573BB3">
        <w:rPr>
          <w:b/>
          <w:bCs/>
          <w:i/>
          <w:iCs/>
        </w:rPr>
        <w:t xml:space="preserve">Курс: </w:t>
      </w:r>
      <w:r w:rsidRPr="00573BB3">
        <w:rPr>
          <w:b/>
          <w:bCs/>
          <w:i/>
          <w:iCs/>
        </w:rPr>
        <w:t>Управление персоналом</w:t>
      </w:r>
    </w:p>
    <w:p w14:paraId="25CD542C" w14:textId="5D753D55" w:rsidR="00573BB3" w:rsidRDefault="00573BB3" w:rsidP="00010B62">
      <w:pPr>
        <w:spacing w:after="0" w:line="240" w:lineRule="auto"/>
        <w:ind w:firstLine="624"/>
      </w:pPr>
      <w:hyperlink r:id="rId5" w:history="1">
        <w:r w:rsidRPr="00235F3D">
          <w:rPr>
            <w:rStyle w:val="a3"/>
          </w:rPr>
          <w:t>https://stepik.org/course/93704/promo</w:t>
        </w:r>
      </w:hyperlink>
      <w:r>
        <w:t xml:space="preserve"> </w:t>
      </w:r>
    </w:p>
    <w:p w14:paraId="6F73BB41" w14:textId="207424FC" w:rsidR="00573BB3" w:rsidRDefault="00573BB3" w:rsidP="00010B62">
      <w:pPr>
        <w:spacing w:after="0" w:line="240" w:lineRule="auto"/>
        <w:ind w:firstLine="624"/>
      </w:pPr>
      <w:r>
        <w:t xml:space="preserve">Курс рассматривает основы системы управления персоналом с учётом современных тенденций и технологий. После прохождения курса вы получите представления об актуальной концепции управления человеческими ресурсами. </w:t>
      </w:r>
    </w:p>
    <w:p w14:paraId="46648DF9" w14:textId="22BB9E6E" w:rsidR="00573BB3" w:rsidRDefault="00573BB3" w:rsidP="00010B62">
      <w:pPr>
        <w:spacing w:after="0" w:line="240" w:lineRule="auto"/>
        <w:ind w:firstLine="624"/>
      </w:pPr>
      <w:r>
        <w:t>Курс «Управление персоналом» рассчитан на студентов экономических специальностей, психологии, управления, на действующих HR-менеджеров, специалистов по подбору персонала, руководителей.</w:t>
      </w:r>
    </w:p>
    <w:p w14:paraId="32FFFCD5" w14:textId="12B9B55C" w:rsidR="00781CDC" w:rsidRDefault="00573BB3" w:rsidP="00010B62">
      <w:pPr>
        <w:spacing w:after="0" w:line="240" w:lineRule="auto"/>
        <w:ind w:firstLine="624"/>
      </w:pPr>
      <w:r>
        <w:t>После прохождения курса слушатель получит знания о форме современной концепции управления человеческими ресурсами, применяемых технологиях, методах эффективной работы персонала.</w:t>
      </w:r>
    </w:p>
    <w:p w14:paraId="796F4443" w14:textId="73972715" w:rsidR="00573BB3" w:rsidRPr="00573BB3" w:rsidRDefault="00573BB3" w:rsidP="00010B62">
      <w:pPr>
        <w:spacing w:after="0" w:line="240" w:lineRule="auto"/>
        <w:ind w:firstLine="624"/>
        <w:rPr>
          <w:b/>
          <w:bCs/>
          <w:i/>
          <w:iCs/>
        </w:rPr>
      </w:pPr>
      <w:r w:rsidRPr="00573BB3">
        <w:rPr>
          <w:b/>
          <w:bCs/>
          <w:i/>
          <w:iCs/>
        </w:rPr>
        <w:t xml:space="preserve">Курс: </w:t>
      </w:r>
      <w:r w:rsidRPr="00573BB3">
        <w:rPr>
          <w:b/>
          <w:bCs/>
          <w:i/>
          <w:iCs/>
        </w:rPr>
        <w:t>Тайм-менеджмент</w:t>
      </w:r>
    </w:p>
    <w:p w14:paraId="08C35003" w14:textId="24C0B851" w:rsidR="00573BB3" w:rsidRDefault="00573BB3" w:rsidP="00010B62">
      <w:pPr>
        <w:spacing w:after="0" w:line="240" w:lineRule="auto"/>
        <w:ind w:firstLine="624"/>
      </w:pPr>
      <w:r w:rsidRPr="00573BB3">
        <w:t>https://rsv.ru/education/courses/1/108/</w:t>
      </w:r>
    </w:p>
    <w:p w14:paraId="66F1503E" w14:textId="77777777" w:rsidR="00573BB3" w:rsidRDefault="00573BB3" w:rsidP="00010B62">
      <w:pPr>
        <w:spacing w:after="0" w:line="240" w:lineRule="auto"/>
        <w:ind w:firstLine="624"/>
      </w:pPr>
      <w:r>
        <w:t>Что такое правильный тайм-менеджмент, откроете для себя собственных поглотителей времени</w:t>
      </w:r>
    </w:p>
    <w:p w14:paraId="52A03E08" w14:textId="77777777" w:rsidR="00573BB3" w:rsidRDefault="00573BB3" w:rsidP="00010B62">
      <w:pPr>
        <w:spacing w:after="0" w:line="240" w:lineRule="auto"/>
        <w:ind w:firstLine="624"/>
      </w:pPr>
      <w:r>
        <w:t>Научитесь планировать каждый день и правильно расставлять приоритеты.</w:t>
      </w:r>
    </w:p>
    <w:p w14:paraId="6B256AC1" w14:textId="106BC588" w:rsidR="00573BB3" w:rsidRDefault="00573BB3" w:rsidP="00010B62">
      <w:pPr>
        <w:spacing w:after="0" w:line="240" w:lineRule="auto"/>
        <w:ind w:firstLine="624"/>
      </w:pPr>
      <w:r>
        <w:t>Начнете эффективно распределять рабочую нагрузку, избежите синдрома выгорания и научитесь отдыхать.</w:t>
      </w:r>
    </w:p>
    <w:p w14:paraId="1185BE89" w14:textId="52EB5639" w:rsidR="00573BB3" w:rsidRPr="00010B62" w:rsidRDefault="00573BB3" w:rsidP="00010B62">
      <w:pPr>
        <w:spacing w:after="0" w:line="240" w:lineRule="auto"/>
        <w:ind w:firstLine="624"/>
        <w:rPr>
          <w:b/>
          <w:bCs/>
          <w:i/>
          <w:iCs/>
        </w:rPr>
      </w:pPr>
    </w:p>
    <w:p w14:paraId="2957BB59" w14:textId="4E04C6A9" w:rsidR="00573BB3" w:rsidRPr="00010B62" w:rsidRDefault="00573BB3" w:rsidP="00010B62">
      <w:pPr>
        <w:spacing w:after="0" w:line="240" w:lineRule="auto"/>
        <w:ind w:firstLine="624"/>
        <w:rPr>
          <w:b/>
          <w:bCs/>
          <w:i/>
          <w:iCs/>
        </w:rPr>
      </w:pPr>
      <w:r w:rsidRPr="00010B62">
        <w:rPr>
          <w:b/>
          <w:bCs/>
          <w:i/>
          <w:iCs/>
        </w:rPr>
        <w:t>Статьи:</w:t>
      </w:r>
    </w:p>
    <w:p w14:paraId="28461C82" w14:textId="7FC8B243" w:rsidR="00573BB3" w:rsidRDefault="00573BB3" w:rsidP="00010B62">
      <w:pPr>
        <w:spacing w:after="0" w:line="240" w:lineRule="auto"/>
        <w:ind w:firstLine="624"/>
      </w:pPr>
      <w:r>
        <w:t xml:space="preserve">1 </w:t>
      </w:r>
      <w:r w:rsidRPr="00573BB3">
        <w:t>Компетенции руководителя: список, виды, какие прокачать</w:t>
      </w:r>
    </w:p>
    <w:p w14:paraId="174761F0" w14:textId="05117032" w:rsidR="00573BB3" w:rsidRDefault="00573BB3" w:rsidP="00010B62">
      <w:pPr>
        <w:spacing w:after="0" w:line="240" w:lineRule="auto"/>
        <w:ind w:firstLine="624"/>
      </w:pPr>
      <w:hyperlink r:id="rId6" w:history="1">
        <w:r w:rsidRPr="00235F3D">
          <w:rPr>
            <w:rStyle w:val="a3"/>
          </w:rPr>
          <w:t>https://e-kontur.ru/enquiry/2035/kompetencii-rukovoditelya-spisok-vidy-kakie-prokachat</w:t>
        </w:r>
      </w:hyperlink>
    </w:p>
    <w:p w14:paraId="2DF6D347" w14:textId="0C7C8A89" w:rsidR="00573BB3" w:rsidRDefault="00573BB3" w:rsidP="00010B62">
      <w:pPr>
        <w:spacing w:after="0" w:line="240" w:lineRule="auto"/>
        <w:ind w:firstLine="624"/>
      </w:pPr>
      <w:r w:rsidRPr="00573BB3">
        <w:t xml:space="preserve">В статье рассматриваются ключевые компетенции, которыми должен обладать руководитель в 2023 году. Автор подчёркивает, что даже понимающий руководитель, отлично разбирающийся в отрасли, не всегда может обеспечить достижение поставленных целей. В статье подробно описываются компетенции, которые необходимы руководителю для успешного управления командой и развития организации. </w:t>
      </w:r>
    </w:p>
    <w:p w14:paraId="4CDE065A" w14:textId="70D57AAA" w:rsidR="00573BB3" w:rsidRDefault="00573BB3" w:rsidP="00010B62">
      <w:pPr>
        <w:spacing w:after="0" w:line="240" w:lineRule="auto"/>
        <w:ind w:firstLine="624"/>
      </w:pPr>
      <w:r>
        <w:t xml:space="preserve">2 </w:t>
      </w:r>
      <w:r w:rsidR="00010B62" w:rsidRPr="00010B62">
        <w:t>Принцип трех основ и другие секреты работы со сложными сотрудниками</w:t>
      </w:r>
    </w:p>
    <w:p w14:paraId="48CFB8DA" w14:textId="4A1F81B4" w:rsidR="00010B62" w:rsidRDefault="00010B62" w:rsidP="00010B62">
      <w:pPr>
        <w:spacing w:after="0" w:line="240" w:lineRule="auto"/>
        <w:ind w:firstLine="624"/>
      </w:pPr>
      <w:hyperlink r:id="rId7" w:history="1">
        <w:r w:rsidRPr="00235F3D">
          <w:rPr>
            <w:rStyle w:val="a3"/>
          </w:rPr>
          <w:t>https://www.forbes.ru/karera-i-svoy-biznes/351803-princip-treh-osnov-i-drugie-sekrety-raboty-so-slozhnymi-sotrudnikami</w:t>
        </w:r>
      </w:hyperlink>
      <w:r>
        <w:t xml:space="preserve"> </w:t>
      </w:r>
    </w:p>
    <w:p w14:paraId="35BFC330" w14:textId="20DB4EF0" w:rsidR="00010B62" w:rsidRDefault="00010B62" w:rsidP="00010B62">
      <w:pPr>
        <w:spacing w:after="0" w:line="240" w:lineRule="auto"/>
        <w:ind w:firstLine="624"/>
      </w:pPr>
      <w:r>
        <w:lastRenderedPageBreak/>
        <w:t xml:space="preserve">В статье рассматривается роль личности руководителя в успехе компании, его способности управлять сотрудниками и принимать правильные решения. Автор задаётся вопросом, существует ли единый рецепт, позволяющий любому руководителю научиться добиваться от подчинённых </w:t>
      </w:r>
      <w:proofErr w:type="spellStart"/>
      <w:r>
        <w:t>сверхрезультатов</w:t>
      </w:r>
      <w:proofErr w:type="spellEnd"/>
      <w:r>
        <w:t>.</w:t>
      </w:r>
      <w:r>
        <w:t xml:space="preserve"> </w:t>
      </w:r>
      <w:r>
        <w:t>В статье отмечается, что каждый руководитель выбирает свой стиль управления и держит в тайне секреты работы с проблемными сотрудниками. Однако существует набор базовых проблем, с которыми сталкивается каждый управленец, и их стоит рассмотреть более подробно.</w:t>
      </w:r>
      <w:r>
        <w:t xml:space="preserve"> </w:t>
      </w:r>
    </w:p>
    <w:sectPr w:rsidR="00010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C67"/>
    <w:rsid w:val="00010B62"/>
    <w:rsid w:val="00573BB3"/>
    <w:rsid w:val="00781CDC"/>
    <w:rsid w:val="007E166A"/>
    <w:rsid w:val="00DF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4846A"/>
  <w15:chartTrackingRefBased/>
  <w15:docId w15:val="{7CB8CFD1-D05A-47D1-81B9-30E11C62E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1CDC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81C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573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orbes.ru/karera-i-svoy-biznes/351803-princip-treh-osnov-i-drugie-sekrety-raboty-so-slozhnymi-sotrudnikam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-kontur.ru/enquiry/2035/kompetencii-rukovoditelya-spisok-vidy-kakie-prokachat" TargetMode="External"/><Relationship Id="rId5" Type="http://schemas.openxmlformats.org/officeDocument/2006/relationships/hyperlink" Target="https://stepik.org/course/93704/promo" TargetMode="External"/><Relationship Id="rId4" Type="http://schemas.openxmlformats.org/officeDocument/2006/relationships/hyperlink" Target="https://skillbox.lerna.ru/course/mentoring-coaching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Александров Денис Владимирович</dc:creator>
  <cp:keywords/>
  <dc:description/>
  <cp:lastModifiedBy>Александров Денис Владимирович</cp:lastModifiedBy>
  <cp:revision>3</cp:revision>
  <dcterms:created xsi:type="dcterms:W3CDTF">2024-03-31T13:08:00Z</dcterms:created>
  <dcterms:modified xsi:type="dcterms:W3CDTF">2024-03-31T13:35:00Z</dcterms:modified>
</cp:coreProperties>
</file>