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6F5E7" w14:textId="347634C7" w:rsidR="004A5B45" w:rsidRDefault="00721660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60336763">
            <wp:simplePos x="0" y="0"/>
            <wp:positionH relativeFrom="column">
              <wp:posOffset>-635000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</w:p>
    <w:p w14:paraId="1B94851F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307E36E1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r w:rsidR="006C49F2">
        <w:rPr>
          <w:rFonts w:ascii="Times New Roman" w:eastAsia="Times New Roman" w:hAnsi="Times New Roman"/>
          <w:sz w:val="26"/>
          <w:szCs w:val="26"/>
        </w:rPr>
        <w:t>техника”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698EF28B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721660">
        <w:rPr>
          <w:rFonts w:ascii="Times New Roman" w:eastAsia="Times New Roman" w:hAnsi="Times New Roman"/>
          <w:sz w:val="26"/>
          <w:szCs w:val="26"/>
        </w:rPr>
        <w:t>: доцент</w:t>
      </w:r>
      <w:r w:rsidRPr="00B53F16"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1AF4D50F" w:rsidR="004A5B45" w:rsidRPr="00721660" w:rsidRDefault="00721660">
      <w:pPr>
        <w:spacing w:after="0"/>
        <w:jc w:val="right"/>
        <w:rPr>
          <w:rFonts w:ascii="Times New Roman" w:eastAsia="Times New Roman" w:hAnsi="Times New Roman"/>
          <w:sz w:val="26"/>
          <w:szCs w:val="26"/>
          <w:u w:val="single"/>
        </w:rPr>
      </w:pPr>
      <w:r w:rsidRPr="00721660">
        <w:rPr>
          <w:rFonts w:ascii="Times New Roman" w:eastAsia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u w:val="single"/>
        </w:rPr>
        <w:t xml:space="preserve">                                     _</w:t>
      </w:r>
    </w:p>
    <w:p w14:paraId="66CCB7F2" w14:textId="5D1B0202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721660">
        <w:rPr>
          <w:rFonts w:ascii="Times New Roman" w:eastAsia="Times New Roman" w:hAnsi="Times New Roman"/>
        </w:rPr>
        <w:t>Власов Д. В.</w:t>
      </w:r>
      <w:r>
        <w:rPr>
          <w:rFonts w:ascii="Times New Roman" w:eastAsia="Times New Roman" w:hAnsi="Times New Roman"/>
        </w:rPr>
        <w:t>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2EA0659E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721660">
        <w:rPr>
          <w:rFonts w:ascii="Times New Roman" w:eastAsia="Times New Roman" w:hAnsi="Times New Roman"/>
        </w:rPr>
        <w:t>Нечаева Н. А.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2A9CDD33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3B01FB">
        <w:rPr>
          <w:rFonts w:ascii="Times New Roman" w:eastAsia="Times New Roman" w:hAnsi="Times New Roman"/>
          <w:sz w:val="26"/>
          <w:szCs w:val="26"/>
        </w:rPr>
        <w:t>5</w:t>
      </w:r>
    </w:p>
    <w:p w14:paraId="066EC77A" w14:textId="77777777" w:rsidR="004A5B45" w:rsidRDefault="00000000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000000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39CAC497" w14:textId="7028DE9D" w:rsidR="00F06D0F" w:rsidRPr="00721660" w:rsidRDefault="00F06D0F" w:rsidP="00721660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9" w:history="1">
        <w:r w:rsidRPr="00592DF2">
          <w:rPr>
            <w:rStyle w:val="a5"/>
          </w:rPr>
          <w:t>https://disk.yandex.ru/i/bHPfXyufLTK0og</w:t>
        </w:r>
      </w:hyperlink>
    </w:p>
    <w:p w14:paraId="32E49D2A" w14:textId="77777777" w:rsidR="00F06D0F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41C02A91" w14:textId="5014C814" w:rsidR="00721660" w:rsidRPr="002013B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28B6281B" w14:textId="012CDEB9" w:rsidR="002013B7" w:rsidRPr="002013B7" w:rsidRDefault="002013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60884861" wp14:editId="4FEBA890">
            <wp:extent cx="1276350" cy="1276350"/>
            <wp:effectExtent l="0" t="0" r="0" b="0"/>
            <wp:docPr id="9835749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57491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C5638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E1465A1" w14:textId="77777777" w:rsidR="00F06D0F" w:rsidRPr="00F06D0F" w:rsidRDefault="00000000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000000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57476000" w14:textId="1B64CBC2" w:rsidR="004A5B45" w:rsidRPr="002013B7" w:rsidRDefault="00000000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  <w:lang w:val="en-US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6A5AFC5A" w14:textId="309AE340" w:rsidR="00721660" w:rsidRDefault="002013B7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3E851E0A" wp14:editId="13DE3E9D">
            <wp:extent cx="1295400" cy="1267721"/>
            <wp:effectExtent l="0" t="0" r="0" b="8890"/>
            <wp:docPr id="12566745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67450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5151" cy="127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C531B0" w14:textId="77777777" w:rsidR="002013B7" w:rsidRPr="002013B7" w:rsidRDefault="002013B7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14:paraId="683AC5AD" w14:textId="77777777" w:rsidR="004A5B45" w:rsidRPr="00F06D0F" w:rsidRDefault="00000000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2D0CA16E" w:rsidR="00F06D0F" w:rsidRPr="00F06D0F" w:rsidRDefault="00000000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</w:t>
      </w:r>
      <w:r w:rsidR="002013B7" w:rsidRPr="002013B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подборкой расширений и тем оформления с комментариями</w:t>
      </w:r>
    </w:p>
    <w:p w14:paraId="71028C68" w14:textId="77777777" w:rsidR="004A5B45" w:rsidRPr="002013B7" w:rsidRDefault="00000000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EB074AD" w14:textId="18847582" w:rsidR="004A5B45" w:rsidRPr="002013B7" w:rsidRDefault="002013B7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2C9CBC38" wp14:editId="13ED6878">
            <wp:extent cx="1291196" cy="1263607"/>
            <wp:effectExtent l="0" t="0" r="4445" b="0"/>
            <wp:docPr id="21452454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24547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11489" cy="1283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78F002" w14:textId="77777777"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3AE01F4D" w14:textId="7212AF4C" w:rsidR="004A5B45" w:rsidRPr="002013B7" w:rsidRDefault="00000000" w:rsidP="002013B7">
      <w:pPr>
        <w:pStyle w:val="1"/>
        <w:jc w:val="center"/>
        <w:rPr>
          <w:lang w:val="en-US"/>
        </w:rPr>
      </w:pPr>
      <w:r>
        <w:lastRenderedPageBreak/>
        <w:t>II. Вариативная самостоятельная работа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000000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3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F91813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4" w:history="1">
        <w:r w:rsidRPr="00F91813">
          <w:rPr>
            <w:rStyle w:val="a5"/>
            <w:rFonts w:ascii="Times New Roman" w:hAnsi="Times New Roman"/>
            <w:lang w:val="en-US"/>
          </w:rPr>
          <w:t>https</w:t>
        </w:r>
        <w:r w:rsidRPr="00F91813">
          <w:rPr>
            <w:rStyle w:val="a5"/>
            <w:rFonts w:ascii="Times New Roman" w:hAnsi="Times New Roman"/>
          </w:rPr>
          <w:t>://</w:t>
        </w:r>
        <w:r w:rsidRPr="00F91813">
          <w:rPr>
            <w:rStyle w:val="a5"/>
            <w:rFonts w:ascii="Times New Roman" w:hAnsi="Times New Roman"/>
            <w:lang w:val="en-US"/>
          </w:rPr>
          <w:t>lib</w:t>
        </w:r>
        <w:r w:rsidRPr="00F91813">
          <w:rPr>
            <w:rStyle w:val="a5"/>
            <w:rFonts w:ascii="Times New Roman" w:hAnsi="Times New Roman"/>
          </w:rPr>
          <w:t>.</w:t>
        </w:r>
        <w:proofErr w:type="spellStart"/>
        <w:r w:rsidRPr="00F91813">
          <w:rPr>
            <w:rStyle w:val="a5"/>
            <w:rFonts w:ascii="Times New Roman" w:hAnsi="Times New Roman"/>
            <w:lang w:val="en-US"/>
          </w:rPr>
          <w:t>herzen</w:t>
        </w:r>
        <w:proofErr w:type="spellEnd"/>
        <w:r w:rsidRPr="00F91813">
          <w:rPr>
            <w:rStyle w:val="a5"/>
            <w:rFonts w:ascii="Times New Roman" w:hAnsi="Times New Roman"/>
          </w:rPr>
          <w:t>.</w:t>
        </w:r>
        <w:proofErr w:type="spellStart"/>
        <w:r w:rsidRPr="00F91813">
          <w:rPr>
            <w:rStyle w:val="a5"/>
            <w:rFonts w:ascii="Times New Roman" w:hAnsi="Times New Roman"/>
            <w:lang w:val="en-US"/>
          </w:rPr>
          <w:t>spb</w:t>
        </w:r>
        <w:proofErr w:type="spellEnd"/>
        <w:r w:rsidRPr="00F91813">
          <w:rPr>
            <w:rStyle w:val="a5"/>
            <w:rFonts w:ascii="Times New Roman" w:hAnsi="Times New Roman"/>
          </w:rPr>
          <w:t>.</w:t>
        </w:r>
        <w:proofErr w:type="spellStart"/>
        <w:r w:rsidRPr="00F91813">
          <w:rPr>
            <w:rStyle w:val="a5"/>
            <w:rFonts w:ascii="Times New Roman" w:hAnsi="Times New Roman"/>
            <w:lang w:val="en-US"/>
          </w:rPr>
          <w:t>ru</w:t>
        </w:r>
        <w:proofErr w:type="spellEnd"/>
        <w:r w:rsidRPr="00F91813">
          <w:rPr>
            <w:rStyle w:val="a5"/>
            <w:rFonts w:ascii="Times New Roman" w:hAnsi="Times New Roman"/>
          </w:rPr>
          <w:t>/</w:t>
        </w:r>
        <w:r w:rsidRPr="00F91813">
          <w:rPr>
            <w:rStyle w:val="a5"/>
            <w:rFonts w:ascii="Times New Roman" w:hAnsi="Times New Roman"/>
            <w:lang w:val="en-US"/>
          </w:rPr>
          <w:t>p</w:t>
        </w:r>
        <w:r w:rsidRPr="00F91813">
          <w:rPr>
            <w:rStyle w:val="a5"/>
            <w:rFonts w:ascii="Times New Roman" w:hAnsi="Times New Roman"/>
          </w:rPr>
          <w:t>/</w:t>
        </w:r>
        <w:proofErr w:type="spellStart"/>
        <w:r w:rsidRPr="00F91813">
          <w:rPr>
            <w:rStyle w:val="a5"/>
            <w:rFonts w:ascii="Times New Roman" w:hAnsi="Times New Roman"/>
            <w:lang w:val="en-US"/>
          </w:rPr>
          <w:t>newebs</w:t>
        </w:r>
        <w:proofErr w:type="spellEnd"/>
      </w:hyperlink>
      <w:r w:rsidRPr="00F91813">
        <w:rPr>
          <w:rFonts w:ascii="Times New Roman" w:hAnsi="Times New Roman"/>
        </w:rPr>
        <w:t>)</w:t>
      </w:r>
    </w:p>
    <w:p w14:paraId="25881C51" w14:textId="51DBDF22" w:rsidR="00F91813" w:rsidRPr="002013B7" w:rsidRDefault="00F91813" w:rsidP="002013B7">
      <w:pPr>
        <w:spacing w:after="0"/>
        <w:jc w:val="both"/>
        <w:rPr>
          <w:rFonts w:ascii="Times New Roman" w:hAnsi="Times New Roman"/>
          <w:lang w:val="en-US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71B313E8" w14:textId="77777777" w:rsidR="00F91813" w:rsidRPr="002013B7" w:rsidRDefault="00000000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2013B7">
        <w:rPr>
          <w:rFonts w:ascii="Times New Roman" w:eastAsia="Times New Roman" w:hAnsi="Times New Roman"/>
          <w:color w:val="000000"/>
        </w:rPr>
        <w:t xml:space="preserve">Примечание: </w:t>
      </w:r>
      <w:r w:rsidR="00F91813" w:rsidRPr="002013B7">
        <w:rPr>
          <w:rFonts w:ascii="Times New Roman" w:eastAsia="Times New Roman" w:hAnsi="Times New Roman"/>
          <w:color w:val="000000"/>
        </w:rPr>
        <w:t xml:space="preserve">Аннотированный список (в группе). Список подготавливается в двух вариантах: для отчета по практике в формате </w:t>
      </w:r>
      <w:proofErr w:type="spellStart"/>
      <w:r w:rsidR="00F91813" w:rsidRPr="002013B7">
        <w:rPr>
          <w:rFonts w:ascii="Times New Roman" w:eastAsia="Times New Roman" w:hAnsi="Times New Roman"/>
          <w:color w:val="000000"/>
        </w:rPr>
        <w:t>docx</w:t>
      </w:r>
      <w:proofErr w:type="spellEnd"/>
      <w:r w:rsidR="00F91813" w:rsidRPr="002013B7">
        <w:rPr>
          <w:rFonts w:ascii="Times New Roman" w:eastAsia="Times New Roman" w:hAnsi="Times New Roman"/>
          <w:color w:val="000000"/>
        </w:rPr>
        <w:t xml:space="preserve"> и для размещения на сайте кафедры в формате </w:t>
      </w:r>
      <w:proofErr w:type="spellStart"/>
      <w:r w:rsidR="00F91813" w:rsidRPr="002013B7">
        <w:rPr>
          <w:rFonts w:ascii="Times New Roman" w:eastAsia="Times New Roman" w:hAnsi="Times New Roman"/>
          <w:color w:val="000000"/>
        </w:rPr>
        <w:t>Markdown</w:t>
      </w:r>
      <w:proofErr w:type="spellEnd"/>
      <w:r w:rsidR="00F91813" w:rsidRPr="002013B7">
        <w:rPr>
          <w:rFonts w:ascii="Times New Roman" w:eastAsia="Times New Roman" w:hAnsi="Times New Roman"/>
          <w:color w:val="000000"/>
        </w:rPr>
        <w:t xml:space="preserve">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77777777" w:rsidR="004A5B45" w:rsidRDefault="0000000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713E6A9" w14:textId="4B1162F6" w:rsidR="003A25B9" w:rsidRPr="002013B7" w:rsidRDefault="002013B7" w:rsidP="003A25B9">
      <w:pPr>
        <w:pStyle w:val="a6"/>
        <w:shd w:val="clear" w:color="auto" w:fill="FFFFFF"/>
        <w:spacing w:before="0" w:beforeAutospacing="0" w:after="150" w:afterAutospacing="0"/>
      </w:pPr>
      <w:r>
        <w:rPr>
          <w:noProof/>
        </w:rPr>
        <w:drawing>
          <wp:inline distT="0" distB="0" distL="0" distR="0" wp14:anchorId="750E5EB1" wp14:editId="53C9AF3C">
            <wp:extent cx="1235075" cy="1229728"/>
            <wp:effectExtent l="0" t="0" r="3175" b="8890"/>
            <wp:docPr id="18711487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14872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43211" cy="1237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4AFD9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6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2A5AD221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793BFB9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 xml:space="preserve">Направление: </w:t>
      </w:r>
      <w:r w:rsidRPr="008A12DD">
        <w:t>публикация расписания преподавателей</w:t>
      </w:r>
    </w:p>
    <w:p w14:paraId="36F034DE" w14:textId="67293172" w:rsidR="00C1299F" w:rsidRDefault="003A25B9" w:rsidP="0072166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635760D1" w14:textId="48B9DEEC" w:rsidR="002013B7" w:rsidRPr="002013B7" w:rsidRDefault="002013B7" w:rsidP="0072166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1DA9D7BB" wp14:editId="49592E96">
            <wp:extent cx="1235172" cy="1219200"/>
            <wp:effectExtent l="0" t="0" r="3175" b="0"/>
            <wp:docPr id="2269614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961429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41935" cy="122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2901E4" w14:textId="77777777" w:rsidR="00C1299F" w:rsidRDefault="00C1299F"/>
    <w:p w14:paraId="183A481F" w14:textId="7D7BBBE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Руководитель практики__________________________</w:t>
      </w:r>
      <w:r w:rsidR="00721660" w:rsidRPr="00721660">
        <w:rPr>
          <w:rFonts w:ascii="Times New Roman" w:eastAsia="Times New Roman" w:hAnsi="Times New Roman"/>
          <w:sz w:val="28"/>
          <w:szCs w:val="28"/>
        </w:rPr>
        <w:t xml:space="preserve">/ </w:t>
      </w:r>
      <w:r w:rsidR="00721660">
        <w:rPr>
          <w:rFonts w:ascii="Times New Roman" w:eastAsia="Times New Roman" w:hAnsi="Times New Roman"/>
          <w:sz w:val="28"/>
          <w:szCs w:val="28"/>
        </w:rPr>
        <w:t>Власов Д. В.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7906E6B" w14:textId="7B0C042C" w:rsidR="004A5B45" w:rsidRPr="002013B7" w:rsidRDefault="00000000" w:rsidP="002013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  <w:lang w:val="en-US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6ABFC3CF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Задание выполнил</w:t>
      </w:r>
      <w:r w:rsidR="00721660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_____________________</w:t>
      </w:r>
      <w:r w:rsidR="00721660">
        <w:rPr>
          <w:rFonts w:ascii="Times New Roman" w:eastAsia="Times New Roman" w:hAnsi="Times New Roman"/>
          <w:sz w:val="28"/>
          <w:szCs w:val="28"/>
        </w:rPr>
        <w:t>/ Нечаева Н. А.</w:t>
      </w:r>
    </w:p>
    <w:p w14:paraId="0824D538" w14:textId="77777777" w:rsidR="004A5B45" w:rsidRDefault="00000000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3730">
    <w:abstractNumId w:val="0"/>
  </w:num>
  <w:num w:numId="2" w16cid:durableId="747268055">
    <w:abstractNumId w:val="2"/>
  </w:num>
  <w:num w:numId="3" w16cid:durableId="927617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051659"/>
    <w:rsid w:val="002013B7"/>
    <w:rsid w:val="003A25B9"/>
    <w:rsid w:val="003B01FB"/>
    <w:rsid w:val="004A5B45"/>
    <w:rsid w:val="005758EF"/>
    <w:rsid w:val="006C49F2"/>
    <w:rsid w:val="006E48B7"/>
    <w:rsid w:val="00721660"/>
    <w:rsid w:val="00B53F16"/>
    <w:rsid w:val="00C1299F"/>
    <w:rsid w:val="00CE50D5"/>
    <w:rsid w:val="00D27E2A"/>
    <w:rsid w:val="00D33AA0"/>
    <w:rsid w:val="00D96A13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ib.herzen.spb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bHPfXyufLTK0og" TargetMode="External"/><Relationship Id="rId14" Type="http://schemas.openxmlformats.org/officeDocument/2006/relationships/hyperlink" Target="https://lib.herzen.spb.ru/p/neweb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Нечаева Н.А.</dc:creator>
  <cp:lastModifiedBy>Наталия Корнилова</cp:lastModifiedBy>
  <cp:revision>3</cp:revision>
  <dcterms:created xsi:type="dcterms:W3CDTF">2025-02-03T18:10:00Z</dcterms:created>
  <dcterms:modified xsi:type="dcterms:W3CDTF">2025-03-06T11:35:00Z</dcterms:modified>
</cp:coreProperties>
</file>